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8" w:rsidRPr="008C15E8" w:rsidRDefault="008C15E8" w:rsidP="008C15E8">
      <w:pPr>
        <w:jc w:val="center"/>
        <w:rPr>
          <w:b/>
          <w:sz w:val="28"/>
          <w:szCs w:val="28"/>
        </w:rPr>
      </w:pPr>
      <w:r w:rsidRPr="008C15E8">
        <w:rPr>
          <w:b/>
          <w:sz w:val="28"/>
          <w:szCs w:val="28"/>
        </w:rPr>
        <w:t>ДОЛЖНОСТНАЯ ИНСТРУКЦИЯ</w:t>
      </w:r>
    </w:p>
    <w:p w:rsidR="008C15E8" w:rsidRPr="008C15E8" w:rsidRDefault="008C15E8" w:rsidP="008C15E8">
      <w:pPr>
        <w:jc w:val="center"/>
        <w:rPr>
          <w:b/>
          <w:sz w:val="28"/>
          <w:szCs w:val="28"/>
        </w:rPr>
      </w:pPr>
      <w:r w:rsidRPr="008C15E8">
        <w:rPr>
          <w:b/>
          <w:sz w:val="28"/>
          <w:szCs w:val="28"/>
        </w:rPr>
        <w:t>ГЛАВЫ ТУМАКОВСКОГО СЕЛЬСОВЕТА</w:t>
      </w:r>
    </w:p>
    <w:p w:rsidR="008C15E8" w:rsidRPr="008C15E8" w:rsidRDefault="008C15E8" w:rsidP="008C15E8">
      <w:pPr>
        <w:jc w:val="center"/>
        <w:rPr>
          <w:b/>
          <w:sz w:val="28"/>
          <w:szCs w:val="28"/>
        </w:rPr>
      </w:pPr>
    </w:p>
    <w:p w:rsidR="008C15E8" w:rsidRPr="008C15E8" w:rsidRDefault="008C15E8" w:rsidP="008C15E8">
      <w:pPr>
        <w:ind w:firstLine="540"/>
        <w:jc w:val="center"/>
        <w:rPr>
          <w:b/>
          <w:sz w:val="28"/>
          <w:szCs w:val="28"/>
        </w:rPr>
      </w:pPr>
      <w:r w:rsidRPr="008C15E8">
        <w:rPr>
          <w:b/>
          <w:sz w:val="28"/>
          <w:szCs w:val="28"/>
          <w:lang w:val="en-US"/>
        </w:rPr>
        <w:t>I</w:t>
      </w:r>
      <w:r w:rsidRPr="008C15E8">
        <w:rPr>
          <w:b/>
          <w:sz w:val="28"/>
          <w:szCs w:val="28"/>
        </w:rPr>
        <w:t>. ОБЩИЕ ПОЛОЖЕНИЯ</w:t>
      </w:r>
    </w:p>
    <w:p w:rsidR="008C15E8" w:rsidRPr="008C15E8" w:rsidRDefault="008C15E8" w:rsidP="008C15E8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 xml:space="preserve">1.1. Глава сельсовета - высшее выборное должностное лицо, избираемое жителями сельсовета путем прямых выборов на 5 лет, наделенное собственной компетенцией по решению вопросов местного значения, возглавляющее деятельность по осуществлению местного самоуправления на территории  сельсовета. 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1.2. Глава сельсовета возглавляет администрацию сельсовета, а также входит в состав сельского Совета с правом решающего голоса и исполняет полномочия председателя сельского Совета.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 xml:space="preserve">1.3. Глава сельсовета в своей деятельности </w:t>
      </w:r>
      <w:proofErr w:type="gramStart"/>
      <w:r w:rsidRPr="008C15E8">
        <w:rPr>
          <w:sz w:val="28"/>
          <w:szCs w:val="28"/>
        </w:rPr>
        <w:t>подконтролен</w:t>
      </w:r>
      <w:proofErr w:type="gramEnd"/>
      <w:r w:rsidRPr="008C15E8">
        <w:rPr>
          <w:sz w:val="28"/>
          <w:szCs w:val="28"/>
        </w:rPr>
        <w:t xml:space="preserve"> и подотчетен населению и сельскому Совету.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1.4.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сельсовета.</w:t>
      </w:r>
    </w:p>
    <w:p w:rsidR="008C15E8" w:rsidRPr="008C15E8" w:rsidRDefault="008C15E8" w:rsidP="008C15E8">
      <w:pPr>
        <w:jc w:val="both"/>
        <w:rPr>
          <w:sz w:val="28"/>
          <w:szCs w:val="28"/>
        </w:rPr>
      </w:pPr>
    </w:p>
    <w:p w:rsidR="008C15E8" w:rsidRPr="008C15E8" w:rsidRDefault="008C15E8" w:rsidP="008C15E8">
      <w:pPr>
        <w:ind w:firstLine="540"/>
        <w:jc w:val="center"/>
        <w:rPr>
          <w:b/>
          <w:sz w:val="28"/>
          <w:szCs w:val="28"/>
        </w:rPr>
      </w:pPr>
      <w:r w:rsidRPr="008C15E8">
        <w:rPr>
          <w:b/>
          <w:sz w:val="28"/>
          <w:szCs w:val="28"/>
          <w:lang w:val="en-US"/>
        </w:rPr>
        <w:t>II</w:t>
      </w:r>
      <w:r w:rsidRPr="008C15E8">
        <w:rPr>
          <w:b/>
          <w:sz w:val="28"/>
          <w:szCs w:val="28"/>
        </w:rPr>
        <w:t xml:space="preserve">. ПРАВА </w:t>
      </w:r>
    </w:p>
    <w:p w:rsidR="008C15E8" w:rsidRPr="008C15E8" w:rsidRDefault="008C15E8" w:rsidP="008C15E8">
      <w:pPr>
        <w:ind w:firstLine="540"/>
        <w:jc w:val="center"/>
        <w:rPr>
          <w:b/>
          <w:sz w:val="28"/>
          <w:szCs w:val="28"/>
        </w:rPr>
      </w:pPr>
    </w:p>
    <w:p w:rsidR="008C15E8" w:rsidRPr="008C15E8" w:rsidRDefault="008C15E8" w:rsidP="008C15E8">
      <w:pPr>
        <w:ind w:firstLine="540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Глава сельсовета: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sz w:val="28"/>
          <w:szCs w:val="28"/>
        </w:rPr>
        <w:t xml:space="preserve">       2.1. </w:t>
      </w:r>
      <w:r w:rsidRPr="008C15E8">
        <w:rPr>
          <w:bCs/>
          <w:iCs/>
          <w:sz w:val="28"/>
          <w:szCs w:val="28"/>
        </w:rPr>
        <w:t>является высшим выборным должностным лицом исполнительной власти на территории поселения;</w:t>
      </w:r>
    </w:p>
    <w:p w:rsidR="008C15E8" w:rsidRPr="008C15E8" w:rsidRDefault="008C15E8" w:rsidP="008C15E8">
      <w:pPr>
        <w:ind w:firstLine="540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2.2. руководит деятельностью администрации сельсовета на принципах единоначалия;</w:t>
      </w:r>
    </w:p>
    <w:p w:rsidR="008C15E8" w:rsidRPr="008C15E8" w:rsidRDefault="008C15E8" w:rsidP="008C15E8">
      <w:pPr>
        <w:ind w:firstLine="540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2.3. определяет основные направления государственной политики, рационального и эффективного использования природного, социально-демографического потенциала сельсовета для более полного удовлетворения потребности населения, комплексного экономического и социального развития сельсовета;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sz w:val="28"/>
          <w:szCs w:val="28"/>
        </w:rPr>
        <w:t xml:space="preserve">        2.4. </w:t>
      </w:r>
      <w:r w:rsidRPr="008C15E8">
        <w:rPr>
          <w:bCs/>
          <w:iCs/>
          <w:sz w:val="28"/>
          <w:szCs w:val="28"/>
        </w:rPr>
        <w:t xml:space="preserve">осуществляет непосредственное руководство заместителем, главным бухгалтером, специалистами, водителем, техничкой; 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2.5. подготавливает и издает постановления и распоряжения по вопросам, отнесенным законодательством к его ведению;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2.6. формирует и исполняет бюджет поселения;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2.7. формирует внебюджетный фонд;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2.8. посещает в установленном порядке для исполнения должностных обязанностей предприятия, учреждения и организации независимо от форм собственности;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2.9. проводит собеседования, беседы с руководителями различных формирований;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2.10. контролирует работу руководителей всех формирований согласно  законодательству;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2.11. ведет резерв кадров;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lastRenderedPageBreak/>
        <w:t xml:space="preserve">        2.12. принимает участие в подготовке и проведении аттестации кадров;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2.13. назначает (принимает) на работу работников администрации сельсовета;</w:t>
      </w:r>
    </w:p>
    <w:p w:rsidR="008C15E8" w:rsidRPr="008C15E8" w:rsidRDefault="008C15E8" w:rsidP="008C15E8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2.14. имеет право первой подписи банковских, кредитных и иных финансовых документов, соглашений, договоров и других нормативно-правовых документов;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        2.15. организовывает работу комиссий по основным направлениям деятельности в пределах своей компетенции: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комиссии по благоустройству;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общественной комиссии по содействию занятости населения;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комиссии по делам несовершеннолетних и защите их прав;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административной комиссии;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 xml:space="preserve">2.16. </w:t>
      </w:r>
      <w:r w:rsidRPr="008C15E8">
        <w:rPr>
          <w:sz w:val="28"/>
          <w:szCs w:val="28"/>
        </w:rPr>
        <w:t xml:space="preserve">осуществляет контроль сохранности и надёжного использования имущества, переданного </w:t>
      </w:r>
      <w:proofErr w:type="spellStart"/>
      <w:r w:rsidRPr="008C15E8">
        <w:rPr>
          <w:sz w:val="28"/>
          <w:szCs w:val="28"/>
        </w:rPr>
        <w:t>Тумаковскому</w:t>
      </w:r>
      <w:proofErr w:type="spellEnd"/>
      <w:r w:rsidRPr="008C15E8">
        <w:rPr>
          <w:sz w:val="28"/>
          <w:szCs w:val="28"/>
        </w:rPr>
        <w:t xml:space="preserve"> сельсовету в безвозмездное пользование;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2.17. о</w:t>
      </w:r>
      <w:r w:rsidRPr="008C15E8">
        <w:rPr>
          <w:sz w:val="28"/>
          <w:szCs w:val="28"/>
        </w:rPr>
        <w:t>существляет контроль состояния улиц, дорог, мостов и других инженерных сооружений в границах населённых пунктов поселения, организует их ремонт и строительство;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2.18. о</w:t>
      </w:r>
      <w:r w:rsidRPr="008C15E8">
        <w:rPr>
          <w:sz w:val="28"/>
          <w:szCs w:val="28"/>
        </w:rPr>
        <w:t>существляет учёт наличия и состояния всего жилого фонда на территории сельсовета независимо от принадлежности и формы собственности;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bCs/>
          <w:iCs/>
          <w:sz w:val="28"/>
          <w:szCs w:val="28"/>
        </w:rPr>
        <w:t>2.19. о</w:t>
      </w:r>
      <w:r w:rsidRPr="008C15E8">
        <w:rPr>
          <w:sz w:val="28"/>
          <w:szCs w:val="28"/>
        </w:rPr>
        <w:t>существляет контроль использования земель сельсовета;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2.20. осуществляет учёт земельных участков и их собственников, на территории сельсовета;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 xml:space="preserve">2.21. осуществляет контроль соблюдения правил землепользования в границах </w:t>
      </w:r>
      <w:proofErr w:type="spellStart"/>
      <w:r w:rsidRPr="008C15E8">
        <w:rPr>
          <w:sz w:val="28"/>
          <w:szCs w:val="28"/>
        </w:rPr>
        <w:t>Тумаковского</w:t>
      </w:r>
      <w:proofErr w:type="spellEnd"/>
      <w:r w:rsidRPr="008C15E8">
        <w:rPr>
          <w:sz w:val="28"/>
          <w:szCs w:val="28"/>
        </w:rPr>
        <w:t xml:space="preserve"> сельсовета, предоставление и изъятие земельных участков, в границах населённых пунктов, в соответствии с Земельным Кодексом РФ;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 xml:space="preserve">2.22. осуществляет </w:t>
      </w:r>
      <w:proofErr w:type="gramStart"/>
      <w:r w:rsidRPr="008C15E8">
        <w:rPr>
          <w:sz w:val="28"/>
          <w:szCs w:val="28"/>
        </w:rPr>
        <w:t>контроль за</w:t>
      </w:r>
      <w:proofErr w:type="gramEnd"/>
      <w:r w:rsidRPr="008C15E8">
        <w:rPr>
          <w:sz w:val="28"/>
          <w:szCs w:val="28"/>
        </w:rPr>
        <w:t xml:space="preserve"> исполнением «Правил предоставления коммунальных услуг населению» на территории сельсовета;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2.23. содействует организации в границах поселения электро-, тепло- и водоснабжения населения;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 xml:space="preserve">2.24. осуществляет </w:t>
      </w:r>
      <w:proofErr w:type="gramStart"/>
      <w:r w:rsidRPr="008C15E8">
        <w:rPr>
          <w:sz w:val="28"/>
          <w:szCs w:val="28"/>
        </w:rPr>
        <w:t>контроль за</w:t>
      </w:r>
      <w:proofErr w:type="gramEnd"/>
      <w:r w:rsidRPr="008C15E8">
        <w:rPr>
          <w:sz w:val="28"/>
          <w:szCs w:val="28"/>
        </w:rPr>
        <w:t xml:space="preserve"> организацией освещения улиц и установки указателей с названиями улиц и номерами домов;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2.25. обеспечивает условия для развития на территории сельсовета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 xml:space="preserve">2.26. осуществляет </w:t>
      </w:r>
      <w:proofErr w:type="gramStart"/>
      <w:r w:rsidRPr="008C15E8">
        <w:rPr>
          <w:sz w:val="28"/>
          <w:szCs w:val="28"/>
        </w:rPr>
        <w:t>контроль за</w:t>
      </w:r>
      <w:proofErr w:type="gramEnd"/>
      <w:r w:rsidRPr="008C15E8">
        <w:rPr>
          <w:sz w:val="28"/>
          <w:szCs w:val="28"/>
        </w:rPr>
        <w:t xml:space="preserve"> созданием условий для массового отдыха жителей сельсовета и организацией благоустройства мест массового отдыха населения;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 xml:space="preserve">2.27. осуществляет </w:t>
      </w:r>
      <w:proofErr w:type="gramStart"/>
      <w:r w:rsidRPr="008C15E8">
        <w:rPr>
          <w:sz w:val="28"/>
          <w:szCs w:val="28"/>
        </w:rPr>
        <w:t>контроль за</w:t>
      </w:r>
      <w:proofErr w:type="gramEnd"/>
      <w:r w:rsidRPr="008C15E8">
        <w:rPr>
          <w:sz w:val="28"/>
          <w:szCs w:val="28"/>
        </w:rPr>
        <w:t xml:space="preserve"> соблюдением Правил благоустройства и санитарного состояния территории </w:t>
      </w:r>
      <w:proofErr w:type="spellStart"/>
      <w:r w:rsidRPr="008C15E8">
        <w:rPr>
          <w:sz w:val="28"/>
          <w:szCs w:val="28"/>
        </w:rPr>
        <w:t>Тумаковского</w:t>
      </w:r>
      <w:proofErr w:type="spellEnd"/>
      <w:r w:rsidRPr="008C15E8">
        <w:rPr>
          <w:sz w:val="28"/>
          <w:szCs w:val="28"/>
        </w:rPr>
        <w:t xml:space="preserve"> сельсовета;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2.28. организует сбор и вывозку бытовых отходов и мусора.</w:t>
      </w:r>
    </w:p>
    <w:p w:rsidR="008C15E8" w:rsidRPr="008C15E8" w:rsidRDefault="008C15E8" w:rsidP="008C15E8">
      <w:pPr>
        <w:ind w:firstLine="567"/>
        <w:jc w:val="both"/>
        <w:rPr>
          <w:sz w:val="28"/>
          <w:szCs w:val="28"/>
        </w:rPr>
      </w:pPr>
      <w:r w:rsidRPr="008C15E8">
        <w:rPr>
          <w:bCs/>
          <w:iCs/>
          <w:sz w:val="28"/>
          <w:szCs w:val="28"/>
        </w:rPr>
        <w:t>2.29. С главой сельсовета согласовывают прием на работу: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iCs/>
          <w:sz w:val="28"/>
          <w:szCs w:val="28"/>
        </w:rPr>
        <w:t xml:space="preserve">а) </w:t>
      </w:r>
      <w:proofErr w:type="spellStart"/>
      <w:r w:rsidRPr="008C15E8">
        <w:rPr>
          <w:iCs/>
          <w:sz w:val="28"/>
          <w:szCs w:val="28"/>
        </w:rPr>
        <w:t>культпросветработников</w:t>
      </w:r>
      <w:proofErr w:type="spellEnd"/>
      <w:r w:rsidRPr="008C15E8">
        <w:rPr>
          <w:iCs/>
          <w:sz w:val="28"/>
          <w:szCs w:val="28"/>
        </w:rPr>
        <w:t>, библиотекарей;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lastRenderedPageBreak/>
        <w:t xml:space="preserve">б) директора школы и его заместителей </w:t>
      </w:r>
      <w:proofErr w:type="gramStart"/>
      <w:r w:rsidRPr="008C15E8">
        <w:rPr>
          <w:bCs/>
          <w:iCs/>
          <w:sz w:val="28"/>
          <w:szCs w:val="28"/>
        </w:rPr>
        <w:t>по</w:t>
      </w:r>
      <w:proofErr w:type="gramEnd"/>
      <w:r w:rsidRPr="008C15E8">
        <w:rPr>
          <w:bCs/>
          <w:iCs/>
          <w:sz w:val="28"/>
          <w:szCs w:val="28"/>
        </w:rPr>
        <w:t xml:space="preserve"> учебной и воспитательной</w:t>
      </w:r>
    </w:p>
    <w:p w:rsidR="008C15E8" w:rsidRPr="008C15E8" w:rsidRDefault="008C15E8" w:rsidP="008C15E8">
      <w:pPr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работе;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iCs/>
          <w:sz w:val="28"/>
          <w:szCs w:val="28"/>
        </w:rPr>
        <w:t xml:space="preserve">в) </w:t>
      </w:r>
      <w:proofErr w:type="gramStart"/>
      <w:r w:rsidRPr="008C15E8">
        <w:rPr>
          <w:iCs/>
          <w:sz w:val="28"/>
          <w:szCs w:val="28"/>
        </w:rPr>
        <w:t>заведующих</w:t>
      </w:r>
      <w:proofErr w:type="gramEnd"/>
      <w:r w:rsidRPr="008C15E8">
        <w:rPr>
          <w:iCs/>
          <w:sz w:val="28"/>
          <w:szCs w:val="28"/>
        </w:rPr>
        <w:t xml:space="preserve"> участковых больниц, врачебных амбулаторий, </w:t>
      </w:r>
      <w:proofErr w:type="spellStart"/>
      <w:r w:rsidRPr="008C15E8">
        <w:rPr>
          <w:iCs/>
          <w:sz w:val="28"/>
          <w:szCs w:val="28"/>
        </w:rPr>
        <w:t>ФАПов</w:t>
      </w:r>
      <w:proofErr w:type="spellEnd"/>
      <w:r w:rsidRPr="008C15E8">
        <w:rPr>
          <w:iCs/>
          <w:sz w:val="28"/>
          <w:szCs w:val="28"/>
        </w:rPr>
        <w:t>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г) социальных работников.</w:t>
      </w:r>
    </w:p>
    <w:p w:rsidR="008C15E8" w:rsidRPr="008C15E8" w:rsidRDefault="008C15E8" w:rsidP="008C15E8">
      <w:pPr>
        <w:tabs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2.30. Глава сельсовета влияет на выборы:</w:t>
      </w:r>
    </w:p>
    <w:p w:rsidR="008C15E8" w:rsidRPr="008C15E8" w:rsidRDefault="008C15E8" w:rsidP="008C15E8">
      <w:pPr>
        <w:tabs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а) руководителей негосударственных и немуниципальных образований;</w:t>
      </w:r>
    </w:p>
    <w:p w:rsidR="008C15E8" w:rsidRPr="008C15E8" w:rsidRDefault="008C15E8" w:rsidP="008C15E8">
      <w:pPr>
        <w:tabs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б) руководителей ветеранских, женских организаций;</w:t>
      </w:r>
    </w:p>
    <w:p w:rsidR="008C15E8" w:rsidRPr="008C15E8" w:rsidRDefault="008C15E8" w:rsidP="008C15E8">
      <w:pPr>
        <w:ind w:firstLine="567"/>
        <w:jc w:val="both"/>
        <w:rPr>
          <w:bCs/>
          <w:iCs/>
          <w:sz w:val="28"/>
          <w:szCs w:val="28"/>
        </w:rPr>
      </w:pPr>
      <w:r w:rsidRPr="008C15E8">
        <w:rPr>
          <w:bCs/>
          <w:iCs/>
          <w:sz w:val="28"/>
          <w:szCs w:val="28"/>
        </w:rPr>
        <w:t>в) руководителей общественных органов местного самоуправления</w:t>
      </w:r>
    </w:p>
    <w:p w:rsidR="008C15E8" w:rsidRPr="008C15E8" w:rsidRDefault="008C15E8" w:rsidP="008C15E8">
      <w:pPr>
        <w:ind w:left="567"/>
        <w:jc w:val="both"/>
        <w:rPr>
          <w:sz w:val="28"/>
          <w:szCs w:val="28"/>
        </w:rPr>
      </w:pPr>
      <w:r w:rsidRPr="008C15E8">
        <w:rPr>
          <w:bCs/>
          <w:iCs/>
          <w:sz w:val="28"/>
          <w:szCs w:val="28"/>
        </w:rPr>
        <w:t>2.31.</w:t>
      </w:r>
      <w:r w:rsidRPr="008C15E8">
        <w:rPr>
          <w:sz w:val="28"/>
          <w:szCs w:val="28"/>
        </w:rPr>
        <w:t xml:space="preserve"> Главе сельсовета устанавливаются следующие гарантии</w:t>
      </w:r>
    </w:p>
    <w:p w:rsidR="008C15E8" w:rsidRPr="008C15E8" w:rsidRDefault="008C15E8" w:rsidP="008C15E8">
      <w:pPr>
        <w:jc w:val="both"/>
        <w:rPr>
          <w:sz w:val="28"/>
          <w:szCs w:val="28"/>
        </w:rPr>
      </w:pPr>
      <w:r w:rsidRPr="008C15E8">
        <w:rPr>
          <w:sz w:val="28"/>
          <w:szCs w:val="28"/>
        </w:rPr>
        <w:t>осуществления полномочий:</w:t>
      </w:r>
    </w:p>
    <w:p w:rsidR="008C15E8" w:rsidRPr="008C15E8" w:rsidRDefault="008C15E8" w:rsidP="008C15E8">
      <w:pPr>
        <w:ind w:firstLine="426"/>
        <w:jc w:val="both"/>
        <w:rPr>
          <w:sz w:val="28"/>
          <w:szCs w:val="28"/>
        </w:rPr>
      </w:pPr>
      <w:r w:rsidRPr="008C15E8">
        <w:rPr>
          <w:sz w:val="28"/>
          <w:szCs w:val="28"/>
        </w:rPr>
        <w:t xml:space="preserve">а) право на внеочередной прием руководителями и другими должностными лицами, расположенных на территории сельсовета, органов местного самоуправления </w:t>
      </w:r>
      <w:proofErr w:type="spellStart"/>
      <w:r w:rsidRPr="008C15E8">
        <w:rPr>
          <w:sz w:val="28"/>
          <w:szCs w:val="28"/>
        </w:rPr>
        <w:t>Ирбейского</w:t>
      </w:r>
      <w:proofErr w:type="spellEnd"/>
      <w:r w:rsidRPr="008C15E8">
        <w:rPr>
          <w:sz w:val="28"/>
          <w:szCs w:val="28"/>
        </w:rPr>
        <w:t xml:space="preserve"> района, организаций независимо от форм собственности;</w:t>
      </w:r>
    </w:p>
    <w:p w:rsidR="008C15E8" w:rsidRPr="008C15E8" w:rsidRDefault="008C15E8" w:rsidP="008C15E8">
      <w:pPr>
        <w:ind w:firstLine="426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б) право на получение и распространение информации;</w:t>
      </w:r>
    </w:p>
    <w:p w:rsidR="008C15E8" w:rsidRPr="008C15E8" w:rsidRDefault="008C15E8" w:rsidP="008C15E8">
      <w:pPr>
        <w:ind w:firstLine="426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в) гарантии трудовых прав;</w:t>
      </w:r>
    </w:p>
    <w:p w:rsidR="008C15E8" w:rsidRPr="008C15E8" w:rsidRDefault="008C15E8" w:rsidP="008C15E8">
      <w:pPr>
        <w:ind w:firstLine="426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г) гарантии рассмотрения обращений к должностным лицам;</w:t>
      </w:r>
    </w:p>
    <w:p w:rsidR="008C15E8" w:rsidRPr="008C15E8" w:rsidRDefault="008C15E8" w:rsidP="008C15E8">
      <w:pPr>
        <w:ind w:firstLine="426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д) гарантии возмещения расходов, связанных с осуществлением своих полномочий;</w:t>
      </w:r>
    </w:p>
    <w:p w:rsidR="008C15E8" w:rsidRPr="008C15E8" w:rsidRDefault="008C15E8" w:rsidP="008C15E8">
      <w:pPr>
        <w:ind w:firstLine="426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е) право на ежегодный оплачиваемый отпуск;</w:t>
      </w:r>
    </w:p>
    <w:p w:rsidR="008C15E8" w:rsidRPr="008C15E8" w:rsidRDefault="008C15E8" w:rsidP="008C15E8">
      <w:pPr>
        <w:ind w:firstLine="426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ж) право на предоставление ему служебного помещения, оборудованного мебелью, оргтехникой, средствами связи в здании администрации сельсовета;</w:t>
      </w:r>
    </w:p>
    <w:p w:rsidR="008C15E8" w:rsidRPr="008C15E8" w:rsidRDefault="008C15E8" w:rsidP="008C15E8">
      <w:pPr>
        <w:ind w:firstLine="426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з) права предусмотренные законодательством после прекращения исполнения своих полномочий.</w:t>
      </w:r>
    </w:p>
    <w:p w:rsidR="008C15E8" w:rsidRPr="008C15E8" w:rsidRDefault="008C15E8" w:rsidP="008C15E8">
      <w:pPr>
        <w:rPr>
          <w:sz w:val="28"/>
          <w:szCs w:val="28"/>
        </w:rPr>
      </w:pPr>
    </w:p>
    <w:p w:rsidR="008C15E8" w:rsidRPr="008C15E8" w:rsidRDefault="008C15E8" w:rsidP="008C15E8">
      <w:pPr>
        <w:tabs>
          <w:tab w:val="left" w:pos="567"/>
        </w:tabs>
        <w:jc w:val="center"/>
        <w:rPr>
          <w:b/>
          <w:bCs/>
          <w:iCs/>
          <w:sz w:val="28"/>
          <w:szCs w:val="28"/>
        </w:rPr>
      </w:pPr>
      <w:r w:rsidRPr="008C15E8">
        <w:rPr>
          <w:b/>
          <w:sz w:val="28"/>
          <w:szCs w:val="28"/>
          <w:lang w:val="en-US"/>
        </w:rPr>
        <w:t>III</w:t>
      </w:r>
      <w:r w:rsidRPr="008C15E8">
        <w:rPr>
          <w:b/>
          <w:sz w:val="28"/>
          <w:szCs w:val="28"/>
        </w:rPr>
        <w:t>.</w:t>
      </w:r>
      <w:r w:rsidRPr="008C15E8">
        <w:rPr>
          <w:sz w:val="28"/>
          <w:szCs w:val="28"/>
        </w:rPr>
        <w:t xml:space="preserve"> </w:t>
      </w:r>
      <w:r w:rsidRPr="008C15E8">
        <w:rPr>
          <w:b/>
          <w:sz w:val="28"/>
          <w:szCs w:val="28"/>
        </w:rPr>
        <w:t>ПОЛНОМОЧИЯ ГЛАВЫ СЕЛЬСОВЕТА</w:t>
      </w:r>
    </w:p>
    <w:p w:rsidR="008C15E8" w:rsidRPr="008C15E8" w:rsidRDefault="008C15E8" w:rsidP="008C15E8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8C15E8" w:rsidRPr="008C15E8" w:rsidRDefault="008C15E8" w:rsidP="008C15E8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 w:rsidRPr="008C15E8">
        <w:rPr>
          <w:rFonts w:ascii="Times New Roman" w:hAnsi="Times New Roman" w:cs="Times New Roman"/>
          <w:sz w:val="28"/>
          <w:szCs w:val="28"/>
        </w:rPr>
        <w:t>Глава  сельсовета: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1) представляет на утверждение Совета депутатов сельсовета проект местного бюджета (бюджета сельсовета) и отчет о его исполнении, проекты решений о корректировке бюджета сельсовета и распределении средств, полученных в результате экономии расходов бюджета или превышения его доходов над расходами;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2) осуществляет от имени администрации сельсовета в соответствии с решениями Совета депутатов сельсовета правомочия владения, пользования и распоряжения муниципальной собственностью сельсовета;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3) заключает от имени сельсовета договоры и соглашения;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4) организует взаимодействие администрации сельсовета с муниципальными учреждениями и муниципальными предприятиями;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5) подписывает и обнародует решения, принятые Советом депутатов сельсовета, издает в пределах  своих полномочий правовые акты;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6) организует и контролирует выполнение решений, принятых жителями на местном референдуме, решений Совета депутатов сельсовета;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lastRenderedPageBreak/>
        <w:t>7) представляет Совету депутатов ежегодные отчеты о результатах своей деятельности и иных подведомственных ему органов местного самоуправления, в том числе о решении вопросов, поставленных Советом депутатов;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8) организует прием граждан работниками администрации сельсовета,  рассматривает обращения граждан, лично ведет прием граждан;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9) от имени местной администрации распределяет средства местного бюджета сельсовета;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10) возглавляет администрацию сельсовета, утверждает штатное расписание, организует работу с кадрами в администрации сельсовета, их аттестацию, переподготовку и повышение квалификации;</w:t>
      </w:r>
    </w:p>
    <w:p w:rsidR="008C15E8" w:rsidRPr="008C15E8" w:rsidRDefault="008C15E8" w:rsidP="008C15E8">
      <w:pPr>
        <w:spacing w:line="259" w:lineRule="auto"/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11) осуществляет прием на работу и увольнение работников администрации сельсовета, применяет к ним меры поощрения и дисциплинарной ответственности;</w:t>
      </w:r>
    </w:p>
    <w:p w:rsidR="008C15E8" w:rsidRPr="008C15E8" w:rsidRDefault="008C15E8" w:rsidP="008C15E8">
      <w:pPr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12)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сельсовета;</w:t>
      </w:r>
    </w:p>
    <w:p w:rsidR="008C15E8" w:rsidRPr="008C15E8" w:rsidRDefault="008C15E8" w:rsidP="008C15E8">
      <w:pPr>
        <w:ind w:right="-1" w:firstLine="709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13) входит в состав Совета депутатов сельсовета и является его председателем, организует его работу, созывает сессии Совета депутатов;</w:t>
      </w:r>
    </w:p>
    <w:p w:rsidR="008C15E8" w:rsidRPr="008C15E8" w:rsidRDefault="008C15E8" w:rsidP="008C15E8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 w:rsidRPr="008C15E8">
        <w:rPr>
          <w:rFonts w:ascii="Times New Roman" w:hAnsi="Times New Roman" w:cs="Times New Roman"/>
          <w:sz w:val="28"/>
          <w:szCs w:val="28"/>
        </w:rPr>
        <w:t>14) осуществляет иные полномочия, возложенные на него законодательством, Уставом, решениями Совета депутатов;</w:t>
      </w:r>
    </w:p>
    <w:p w:rsidR="008C15E8" w:rsidRPr="008C15E8" w:rsidRDefault="008C15E8" w:rsidP="008C15E8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 w:rsidRPr="008C15E8">
        <w:rPr>
          <w:rFonts w:ascii="Times New Roman" w:hAnsi="Times New Roman" w:cs="Times New Roman"/>
          <w:sz w:val="28"/>
          <w:szCs w:val="28"/>
        </w:rPr>
        <w:t>15)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8C15E8" w:rsidRPr="008C15E8" w:rsidRDefault="008C15E8" w:rsidP="008C15E8">
      <w:pPr>
        <w:jc w:val="center"/>
        <w:rPr>
          <w:sz w:val="28"/>
          <w:szCs w:val="28"/>
        </w:rPr>
      </w:pPr>
    </w:p>
    <w:p w:rsidR="008C15E8" w:rsidRPr="008C15E8" w:rsidRDefault="008C15E8" w:rsidP="008C15E8">
      <w:pPr>
        <w:ind w:firstLine="540"/>
        <w:jc w:val="center"/>
        <w:rPr>
          <w:b/>
          <w:sz w:val="28"/>
          <w:szCs w:val="28"/>
        </w:rPr>
      </w:pPr>
      <w:r w:rsidRPr="008C15E8">
        <w:rPr>
          <w:b/>
          <w:sz w:val="28"/>
          <w:szCs w:val="28"/>
          <w:lang w:val="en-US"/>
        </w:rPr>
        <w:t>IV</w:t>
      </w:r>
      <w:r w:rsidRPr="008C15E8">
        <w:rPr>
          <w:b/>
          <w:sz w:val="28"/>
          <w:szCs w:val="28"/>
        </w:rPr>
        <w:t>. ОТВЕТСТВЕННОСТЬ</w:t>
      </w:r>
    </w:p>
    <w:p w:rsidR="008C15E8" w:rsidRPr="008C15E8" w:rsidRDefault="008C15E8" w:rsidP="008C15E8">
      <w:pPr>
        <w:ind w:firstLine="540"/>
        <w:jc w:val="center"/>
        <w:rPr>
          <w:b/>
          <w:sz w:val="28"/>
          <w:szCs w:val="28"/>
        </w:rPr>
      </w:pPr>
    </w:p>
    <w:p w:rsidR="008C15E8" w:rsidRPr="008C15E8" w:rsidRDefault="008C15E8" w:rsidP="008C15E8">
      <w:pPr>
        <w:ind w:firstLine="540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Глава сельсовета</w:t>
      </w:r>
      <w:r w:rsidRPr="008C15E8">
        <w:rPr>
          <w:color w:val="FF0000"/>
          <w:sz w:val="28"/>
          <w:szCs w:val="28"/>
        </w:rPr>
        <w:t xml:space="preserve"> </w:t>
      </w:r>
      <w:r w:rsidRPr="008C15E8">
        <w:rPr>
          <w:sz w:val="28"/>
          <w:szCs w:val="28"/>
        </w:rPr>
        <w:t xml:space="preserve">несет ответственность </w:t>
      </w:r>
      <w:proofErr w:type="gramStart"/>
      <w:r w:rsidRPr="008C15E8">
        <w:rPr>
          <w:sz w:val="28"/>
          <w:szCs w:val="28"/>
        </w:rPr>
        <w:t>за</w:t>
      </w:r>
      <w:proofErr w:type="gramEnd"/>
      <w:r w:rsidRPr="008C15E8">
        <w:rPr>
          <w:sz w:val="28"/>
          <w:szCs w:val="28"/>
        </w:rPr>
        <w:t>:</w:t>
      </w:r>
    </w:p>
    <w:p w:rsidR="008C15E8" w:rsidRPr="008C15E8" w:rsidRDefault="008C15E8" w:rsidP="008C15E8">
      <w:pPr>
        <w:ind w:firstLine="540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4.1. некачественное и несвоевременное выполнение своих обязанностей;</w:t>
      </w:r>
    </w:p>
    <w:p w:rsidR="008C15E8" w:rsidRPr="008C15E8" w:rsidRDefault="008C15E8" w:rsidP="008C15E8">
      <w:pPr>
        <w:ind w:firstLine="540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4.2. неправомерное использование предоставленных прав, а также использование их в личных целях.</w:t>
      </w:r>
    </w:p>
    <w:p w:rsidR="008C15E8" w:rsidRPr="008C15E8" w:rsidRDefault="008C15E8" w:rsidP="008C15E8">
      <w:pPr>
        <w:jc w:val="both"/>
        <w:rPr>
          <w:sz w:val="28"/>
          <w:szCs w:val="28"/>
        </w:rPr>
      </w:pPr>
    </w:p>
    <w:p w:rsidR="008C15E8" w:rsidRPr="008C15E8" w:rsidRDefault="008C15E8" w:rsidP="008C15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C15E8">
        <w:rPr>
          <w:rFonts w:ascii="Times New Roman" w:hAnsi="Times New Roman" w:cs="Times New Roman"/>
          <w:b/>
          <w:sz w:val="28"/>
          <w:szCs w:val="28"/>
        </w:rPr>
        <w:t>. ВЗАИМООТНОШЕНИЯ ПО СЛУЖБЕ</w:t>
      </w:r>
    </w:p>
    <w:p w:rsidR="008C15E8" w:rsidRPr="008C15E8" w:rsidRDefault="008C15E8" w:rsidP="008C15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E8" w:rsidRPr="008C15E8" w:rsidRDefault="008C15E8" w:rsidP="008C15E8">
      <w:pPr>
        <w:ind w:firstLine="567"/>
        <w:jc w:val="both"/>
        <w:rPr>
          <w:color w:val="000000"/>
          <w:spacing w:val="6"/>
          <w:sz w:val="28"/>
          <w:szCs w:val="28"/>
        </w:rPr>
      </w:pPr>
      <w:r w:rsidRPr="008C15E8">
        <w:rPr>
          <w:sz w:val="28"/>
          <w:szCs w:val="28"/>
        </w:rPr>
        <w:t>Глава сельсовета</w:t>
      </w:r>
      <w:r w:rsidRPr="008C15E8">
        <w:rPr>
          <w:color w:val="000000"/>
          <w:spacing w:val="6"/>
          <w:sz w:val="28"/>
          <w:szCs w:val="28"/>
        </w:rPr>
        <w:t xml:space="preserve"> осуществляет взаимоотношения со всеми  подразделениями и должностными лицами муниципального образования </w:t>
      </w:r>
      <w:proofErr w:type="spellStart"/>
      <w:r w:rsidRPr="008C15E8">
        <w:rPr>
          <w:color w:val="000000"/>
          <w:spacing w:val="6"/>
          <w:sz w:val="28"/>
          <w:szCs w:val="28"/>
        </w:rPr>
        <w:t>Ирбейский</w:t>
      </w:r>
      <w:proofErr w:type="spellEnd"/>
      <w:r w:rsidRPr="008C15E8">
        <w:rPr>
          <w:color w:val="000000"/>
          <w:spacing w:val="6"/>
          <w:sz w:val="28"/>
          <w:szCs w:val="28"/>
        </w:rPr>
        <w:t xml:space="preserve"> район.</w:t>
      </w:r>
    </w:p>
    <w:p w:rsidR="008C15E8" w:rsidRPr="008C15E8" w:rsidRDefault="008C15E8" w:rsidP="008C15E8">
      <w:pPr>
        <w:ind w:firstLine="540"/>
        <w:jc w:val="both"/>
        <w:rPr>
          <w:b/>
          <w:sz w:val="28"/>
          <w:szCs w:val="28"/>
        </w:rPr>
      </w:pPr>
    </w:p>
    <w:p w:rsidR="008C15E8" w:rsidRPr="008C15E8" w:rsidRDefault="008C15E8" w:rsidP="008C15E8">
      <w:pPr>
        <w:jc w:val="center"/>
        <w:rPr>
          <w:b/>
          <w:sz w:val="28"/>
          <w:szCs w:val="28"/>
        </w:rPr>
      </w:pPr>
      <w:r w:rsidRPr="008C15E8">
        <w:rPr>
          <w:b/>
          <w:sz w:val="28"/>
          <w:szCs w:val="28"/>
          <w:lang w:val="en-US"/>
        </w:rPr>
        <w:t>VI</w:t>
      </w:r>
      <w:r w:rsidRPr="008C15E8">
        <w:rPr>
          <w:b/>
          <w:sz w:val="28"/>
          <w:szCs w:val="28"/>
        </w:rPr>
        <w:t>. КВАЛИФИКАЦИОННЫЕ ТРЕБОВАНИЯ</w:t>
      </w:r>
    </w:p>
    <w:p w:rsidR="008C15E8" w:rsidRPr="008C15E8" w:rsidRDefault="008C15E8" w:rsidP="008C15E8">
      <w:pPr>
        <w:jc w:val="center"/>
        <w:rPr>
          <w:b/>
          <w:sz w:val="28"/>
          <w:szCs w:val="28"/>
        </w:rPr>
      </w:pPr>
    </w:p>
    <w:p w:rsidR="008C15E8" w:rsidRPr="008C15E8" w:rsidRDefault="008C15E8" w:rsidP="008C15E8">
      <w:pPr>
        <w:ind w:firstLine="540"/>
        <w:jc w:val="both"/>
        <w:rPr>
          <w:sz w:val="28"/>
          <w:szCs w:val="28"/>
        </w:rPr>
      </w:pPr>
      <w:r w:rsidRPr="008C15E8">
        <w:rPr>
          <w:sz w:val="28"/>
          <w:szCs w:val="28"/>
        </w:rPr>
        <w:lastRenderedPageBreak/>
        <w:t>6.1. Должен знать законодательные, нормативные и другие руководящие материалы, гражданское, налоговое и другое законодательство.</w:t>
      </w:r>
    </w:p>
    <w:p w:rsidR="008C15E8" w:rsidRPr="008C15E8" w:rsidRDefault="008C15E8" w:rsidP="008C15E8">
      <w:pPr>
        <w:ind w:firstLine="540"/>
        <w:jc w:val="both"/>
        <w:rPr>
          <w:sz w:val="28"/>
          <w:szCs w:val="28"/>
        </w:rPr>
      </w:pPr>
      <w:r w:rsidRPr="008C15E8">
        <w:rPr>
          <w:sz w:val="28"/>
          <w:szCs w:val="28"/>
        </w:rPr>
        <w:t>6.2. Выполнять Правила внутреннего трудового распорядка, должностную инструкцию.</w:t>
      </w:r>
    </w:p>
    <w:p w:rsidR="008C15E8" w:rsidRPr="008C15E8" w:rsidRDefault="008C15E8" w:rsidP="008C15E8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8C15E8">
        <w:rPr>
          <w:rFonts w:ascii="Times New Roman" w:hAnsi="Times New Roman" w:cs="Times New Roman"/>
          <w:sz w:val="28"/>
          <w:szCs w:val="28"/>
        </w:rPr>
        <w:t xml:space="preserve">       6.3. Согласно статье 101 Трудового кодекса Российской Федерации главе сельсовета устанавливается ненормированный рабочий день (привлечение к работе вызывается необходимостью, обусловленной интересами организации и выполняемой работником трудовой функции). </w:t>
      </w:r>
    </w:p>
    <w:p w:rsidR="008C15E8" w:rsidRPr="008C15E8" w:rsidRDefault="008C15E8" w:rsidP="008C15E8">
      <w:pPr>
        <w:pStyle w:val="HTML0"/>
        <w:ind w:left="5670"/>
        <w:rPr>
          <w:rFonts w:ascii="Times New Roman" w:hAnsi="Times New Roman" w:cs="Times New Roman"/>
          <w:sz w:val="28"/>
          <w:szCs w:val="28"/>
        </w:rPr>
      </w:pPr>
    </w:p>
    <w:p w:rsidR="008C15E8" w:rsidRPr="008C15E8" w:rsidRDefault="008C15E8" w:rsidP="008C15E8">
      <w:pPr>
        <w:pStyle w:val="HTML0"/>
        <w:ind w:left="5670"/>
        <w:rPr>
          <w:rFonts w:ascii="Times New Roman" w:hAnsi="Times New Roman" w:cs="Times New Roman"/>
          <w:sz w:val="28"/>
          <w:szCs w:val="28"/>
        </w:rPr>
      </w:pPr>
    </w:p>
    <w:p w:rsidR="008C15E8" w:rsidRPr="008C15E8" w:rsidRDefault="008C15E8" w:rsidP="008C15E8">
      <w:pPr>
        <w:pStyle w:val="HTM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E8">
        <w:rPr>
          <w:rFonts w:ascii="Times New Roman" w:hAnsi="Times New Roman" w:cs="Times New Roman"/>
          <w:sz w:val="28"/>
          <w:szCs w:val="28"/>
        </w:rPr>
        <w:t xml:space="preserve">Должностная инструкция разработана в соответствии с распоряжением администрации </w:t>
      </w:r>
      <w:proofErr w:type="spellStart"/>
      <w:r w:rsidRPr="008C15E8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8C15E8">
        <w:rPr>
          <w:rFonts w:ascii="Times New Roman" w:hAnsi="Times New Roman" w:cs="Times New Roman"/>
          <w:sz w:val="28"/>
          <w:szCs w:val="28"/>
        </w:rPr>
        <w:t xml:space="preserve"> сельсовета от 24 декабря 2010 г. № 59-рг/</w:t>
      </w:r>
      <w:proofErr w:type="gramStart"/>
      <w:r w:rsidRPr="008C15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15E8">
        <w:rPr>
          <w:rFonts w:ascii="Times New Roman" w:hAnsi="Times New Roman" w:cs="Times New Roman"/>
          <w:sz w:val="28"/>
          <w:szCs w:val="28"/>
        </w:rPr>
        <w:t>, приложение № 1.</w:t>
      </w:r>
    </w:p>
    <w:p w:rsidR="008C15E8" w:rsidRDefault="008C15E8" w:rsidP="008C15E8">
      <w:pPr>
        <w:pStyle w:val="HTM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15E8" w:rsidRDefault="008C15E8" w:rsidP="008C15E8">
      <w:pPr>
        <w:pStyle w:val="HTML0"/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15E8" w:rsidRDefault="008C15E8" w:rsidP="008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.</w:t>
      </w:r>
    </w:p>
    <w:p w:rsidR="00321458" w:rsidRDefault="00321458"/>
    <w:sectPr w:rsidR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9"/>
    <w:rsid w:val="002E0459"/>
    <w:rsid w:val="00321458"/>
    <w:rsid w:val="008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1"/>
    <w:basedOn w:val="a0"/>
    <w:link w:val="HTML0"/>
    <w:locked/>
    <w:rsid w:val="008C15E8"/>
    <w:rPr>
      <w:rFonts w:ascii="Courier New" w:hAnsi="Courier New" w:cs="Courier New"/>
    </w:rPr>
  </w:style>
  <w:style w:type="paragraph" w:styleId="HTML0">
    <w:name w:val="HTML Preformatted"/>
    <w:aliases w:val="Normal (Web),Знак"/>
    <w:basedOn w:val="a"/>
    <w:link w:val="HTML"/>
    <w:unhideWhenUsed/>
    <w:rsid w:val="008C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C15E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rmal">
    <w:name w:val="ConsNormal"/>
    <w:rsid w:val="008C15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1"/>
    <w:basedOn w:val="a0"/>
    <w:link w:val="HTML0"/>
    <w:locked/>
    <w:rsid w:val="008C15E8"/>
    <w:rPr>
      <w:rFonts w:ascii="Courier New" w:hAnsi="Courier New" w:cs="Courier New"/>
    </w:rPr>
  </w:style>
  <w:style w:type="paragraph" w:styleId="HTML0">
    <w:name w:val="HTML Preformatted"/>
    <w:aliases w:val="Normal (Web),Знак"/>
    <w:basedOn w:val="a"/>
    <w:link w:val="HTML"/>
    <w:unhideWhenUsed/>
    <w:rsid w:val="008C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C15E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rmal">
    <w:name w:val="ConsNormal"/>
    <w:rsid w:val="008C15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7741</Characters>
  <Application>Microsoft Office Word</Application>
  <DocSecurity>0</DocSecurity>
  <Lines>64</Lines>
  <Paragraphs>18</Paragraphs>
  <ScaleCrop>false</ScaleCrop>
  <Company>*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2013-06-13T03:15:00Z</dcterms:created>
  <dcterms:modified xsi:type="dcterms:W3CDTF">2013-06-13T03:16:00Z</dcterms:modified>
</cp:coreProperties>
</file>