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7F" w:rsidRPr="00C912E5" w:rsidRDefault="006C2A7F" w:rsidP="006C2A7F">
      <w:pPr>
        <w:autoSpaceDE w:val="0"/>
        <w:autoSpaceDN w:val="0"/>
        <w:adjustRightInd w:val="0"/>
        <w:ind w:left="9639"/>
        <w:outlineLvl w:val="1"/>
      </w:pPr>
      <w:r>
        <w:t xml:space="preserve">Приложение </w:t>
      </w:r>
    </w:p>
    <w:p w:rsidR="006C2A7F" w:rsidRPr="00C912E5" w:rsidRDefault="006C2A7F" w:rsidP="006C2A7F">
      <w:pPr>
        <w:autoSpaceDE w:val="0"/>
        <w:autoSpaceDN w:val="0"/>
        <w:adjustRightInd w:val="0"/>
        <w:ind w:left="9639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6C2A7F" w:rsidRDefault="006C2A7F" w:rsidP="006C2A7F">
      <w:pPr>
        <w:autoSpaceDE w:val="0"/>
        <w:autoSpaceDN w:val="0"/>
        <w:adjustRightInd w:val="0"/>
        <w:ind w:left="9639"/>
      </w:pPr>
      <w:r w:rsidRPr="00324C07">
        <w:t>«Формирование законопослушного поведения</w:t>
      </w:r>
    </w:p>
    <w:p w:rsidR="006C2A7F" w:rsidRDefault="006C2A7F" w:rsidP="006C2A7F">
      <w:pPr>
        <w:autoSpaceDE w:val="0"/>
        <w:autoSpaceDN w:val="0"/>
        <w:adjustRightInd w:val="0"/>
        <w:ind w:left="9639"/>
      </w:pPr>
      <w:r w:rsidRPr="00324C07">
        <w:t xml:space="preserve">участников дорожного движения </w:t>
      </w:r>
      <w:r w:rsidR="00A04DA9">
        <w:t>на территории</w:t>
      </w:r>
    </w:p>
    <w:p w:rsidR="006C2A7F" w:rsidRDefault="006C2A7F" w:rsidP="006C2A7F">
      <w:pPr>
        <w:autoSpaceDE w:val="0"/>
        <w:autoSpaceDN w:val="0"/>
        <w:adjustRightInd w:val="0"/>
        <w:ind w:left="9639"/>
      </w:pPr>
      <w:proofErr w:type="spellStart"/>
      <w:r>
        <w:t>Тумак</w:t>
      </w:r>
      <w:r>
        <w:t>овско</w:t>
      </w:r>
      <w:r w:rsidR="00A04DA9">
        <w:t>го</w:t>
      </w:r>
      <w:proofErr w:type="spellEnd"/>
      <w:r>
        <w:t xml:space="preserve"> сельсовет</w:t>
      </w:r>
      <w:r w:rsidR="00A04DA9">
        <w:t>а</w:t>
      </w:r>
      <w:r>
        <w:t xml:space="preserve"> на 2018</w:t>
      </w:r>
      <w:r w:rsidRPr="00324C07">
        <w:t>-202</w:t>
      </w:r>
      <w:r w:rsidR="00A04DA9">
        <w:t>1</w:t>
      </w:r>
      <w:r>
        <w:t xml:space="preserve"> годы»</w:t>
      </w:r>
    </w:p>
    <w:p w:rsidR="006C2A7F" w:rsidRDefault="006C2A7F" w:rsidP="006C2A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2A7F" w:rsidRDefault="006C2A7F" w:rsidP="006C2A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6C2A7F" w:rsidRDefault="006C2A7F" w:rsidP="006C2A7F">
      <w:pPr>
        <w:rPr>
          <w:sz w:val="2"/>
          <w:szCs w:val="2"/>
        </w:rPr>
      </w:pPr>
    </w:p>
    <w:p w:rsidR="006C2A7F" w:rsidRDefault="006C2A7F" w:rsidP="006C2A7F">
      <w:pPr>
        <w:rPr>
          <w:sz w:val="2"/>
          <w:szCs w:val="2"/>
        </w:rPr>
      </w:pPr>
    </w:p>
    <w:p w:rsidR="006C2A7F" w:rsidRDefault="006C2A7F" w:rsidP="006C2A7F">
      <w:pPr>
        <w:rPr>
          <w:sz w:val="2"/>
          <w:szCs w:val="2"/>
        </w:rPr>
      </w:pPr>
    </w:p>
    <w:p w:rsidR="006C2A7F" w:rsidRDefault="006C2A7F" w:rsidP="006C2A7F">
      <w:pPr>
        <w:rPr>
          <w:sz w:val="2"/>
          <w:szCs w:val="2"/>
        </w:rPr>
      </w:pPr>
    </w:p>
    <w:p w:rsidR="006C2A7F" w:rsidRDefault="006C2A7F" w:rsidP="006C2A7F">
      <w:pPr>
        <w:rPr>
          <w:sz w:val="2"/>
          <w:szCs w:val="2"/>
        </w:rPr>
      </w:pPr>
    </w:p>
    <w:p w:rsidR="006C2A7F" w:rsidRPr="00937823" w:rsidRDefault="006C2A7F" w:rsidP="006C2A7F">
      <w:pPr>
        <w:rPr>
          <w:sz w:val="2"/>
          <w:szCs w:val="2"/>
        </w:rPr>
      </w:pPr>
    </w:p>
    <w:tbl>
      <w:tblPr>
        <w:tblW w:w="1534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5196"/>
        <w:gridCol w:w="2126"/>
        <w:gridCol w:w="1843"/>
        <w:gridCol w:w="1559"/>
        <w:gridCol w:w="1559"/>
        <w:gridCol w:w="1985"/>
      </w:tblGrid>
      <w:tr w:rsidR="006C2A7F" w:rsidRPr="00986587" w:rsidTr="0016094B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2A7F" w:rsidRPr="00986587" w:rsidRDefault="006C2A7F" w:rsidP="0016094B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2A7F" w:rsidRPr="00986587" w:rsidRDefault="006C2A7F" w:rsidP="0016094B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7F" w:rsidRPr="00986587" w:rsidRDefault="006C2A7F" w:rsidP="0016094B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A04DA9" w:rsidRPr="00986587" w:rsidTr="00A04DA9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DA9" w:rsidRPr="00986587" w:rsidRDefault="00A04DA9" w:rsidP="0016094B">
            <w:pPr>
              <w:jc w:val="center"/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DA9" w:rsidRPr="00986587" w:rsidRDefault="00A04DA9" w:rsidP="0016094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04DA9" w:rsidRPr="00A71CC7" w:rsidRDefault="00A04DA9" w:rsidP="001609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A71CC7" w:rsidRDefault="00A04DA9" w:rsidP="001609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A71CC7" w:rsidRDefault="00A04DA9" w:rsidP="001609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A71CC7" w:rsidRDefault="00A04DA9" w:rsidP="001609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A71CC7" w:rsidRDefault="00A04DA9" w:rsidP="0016094B">
            <w:pPr>
              <w:jc w:val="center"/>
            </w:pPr>
            <w:r>
              <w:t>2021</w:t>
            </w:r>
          </w:p>
        </w:tc>
      </w:tr>
      <w:tr w:rsidR="00A04DA9" w:rsidRPr="00986587" w:rsidTr="00A04DA9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pPr>
              <w:jc w:val="center"/>
            </w:pPr>
            <w:r w:rsidRPr="0098658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Pr="00986587" w:rsidRDefault="00A04DA9" w:rsidP="001609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pPr>
              <w:jc w:val="center"/>
            </w:pPr>
            <w:r w:rsidRPr="0098658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pPr>
              <w:jc w:val="center"/>
            </w:pPr>
            <w:r w:rsidRPr="0098658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pPr>
              <w:jc w:val="center"/>
            </w:pPr>
            <w:r w:rsidRPr="0098658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pPr>
              <w:jc w:val="center"/>
            </w:pPr>
            <w:r>
              <w:t>6</w:t>
            </w:r>
          </w:p>
        </w:tc>
      </w:tr>
      <w:tr w:rsidR="00A04DA9" w:rsidRPr="00986587" w:rsidTr="00A04DA9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 w:rsidRPr="00BA3BB6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DA9" w:rsidRPr="00374974" w:rsidRDefault="00A04DA9" w:rsidP="0016094B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ВСЕГО ПО ПРОГРАММЕ,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Pr="00EC1613" w:rsidRDefault="00A04DA9" w:rsidP="0016094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EC1613" w:rsidRDefault="00A04DA9" w:rsidP="001609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C1613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EC1613" w:rsidRDefault="00A04DA9" w:rsidP="0016094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EC1613" w:rsidRDefault="00A04DA9" w:rsidP="0016094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EC1613" w:rsidRDefault="00A04DA9" w:rsidP="001609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C1613">
              <w:rPr>
                <w:b/>
              </w:rPr>
              <w:t>,0</w:t>
            </w:r>
          </w:p>
        </w:tc>
      </w:tr>
      <w:tr w:rsidR="00A04DA9" w:rsidRPr="00986587" w:rsidTr="00A04DA9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 w:rsidRPr="00BA3BB6"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36</w:t>
            </w:r>
            <w:r>
              <w:t xml:space="preserve"> </w:t>
            </w:r>
            <w: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35</w:t>
            </w:r>
            <w:r>
              <w:t xml:space="preserve"> </w:t>
            </w:r>
            <w:r>
              <w:t>000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DA9" w:rsidRPr="00D94F45" w:rsidRDefault="00A04DA9" w:rsidP="0016094B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A04DA9" w:rsidRPr="00D30C92" w:rsidRDefault="00A04DA9" w:rsidP="0016094B">
            <w:r w:rsidRPr="003868E7">
              <w:t>Разработка годовых планов мероприятий по</w:t>
            </w:r>
            <w:r>
              <w:t xml:space="preserve"> профилактике дорожно-транспортного травматизма</w:t>
            </w:r>
            <w:r w:rsidRPr="003868E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-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-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DA9" w:rsidRPr="005C2CD3" w:rsidRDefault="00A04DA9" w:rsidP="0016094B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2. </w:t>
            </w:r>
          </w:p>
          <w:p w:rsidR="00A04DA9" w:rsidRPr="00D30C92" w:rsidRDefault="00A04DA9" w:rsidP="0016094B">
            <w: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</w:p>
          <w:p w:rsidR="00A04DA9" w:rsidRDefault="00A04DA9" w:rsidP="00A04DA9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5C2CD3" w:rsidRDefault="00A04DA9" w:rsidP="0016094B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3. </w:t>
            </w:r>
          </w:p>
          <w:p w:rsidR="00A04DA9" w:rsidRPr="005C2CD3" w:rsidRDefault="00A04DA9" w:rsidP="0016094B">
            <w:pPr>
              <w:rPr>
                <w:i/>
              </w:rPr>
            </w:pPr>
            <w: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A04DA9" w:rsidRPr="00EC1613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A04DA9" w:rsidRPr="00EC1613" w:rsidRDefault="00A04DA9" w:rsidP="0016094B">
            <w:pPr>
              <w:jc w:val="center"/>
            </w:pPr>
            <w:r>
              <w:t>-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A04DA9" w:rsidRPr="00EC1613" w:rsidRDefault="00A04DA9" w:rsidP="0016094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A04DA9" w:rsidRPr="00EC1613" w:rsidRDefault="00A04DA9" w:rsidP="0016094B">
            <w:pPr>
              <w:jc w:val="center"/>
            </w:pPr>
            <w:r>
              <w:t>-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r w:rsidRPr="005C2CD3">
              <w:rPr>
                <w:u w:val="single"/>
              </w:rPr>
              <w:t>Мероприятие 4</w:t>
            </w:r>
            <w:r>
              <w:t>.</w:t>
            </w:r>
          </w:p>
          <w:p w:rsidR="00A04DA9" w:rsidRDefault="00A04DA9" w:rsidP="0016094B">
            <w:r>
              <w:t xml:space="preserve">Модернизация пешеходных переходов, </w:t>
            </w:r>
            <w:r>
              <w:lastRenderedPageBreak/>
              <w:t>прилегающих непосредственно к дошкольным и общеобразовательным учреждениям, общественным организациям</w:t>
            </w:r>
            <w:r w:rsidRPr="007B612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lastRenderedPageBreak/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5C2CD3" w:rsidRDefault="00A04DA9" w:rsidP="0016094B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11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rPr>
                <w:u w:val="single"/>
              </w:rPr>
            </w:pPr>
            <w:r w:rsidRPr="000B5C16">
              <w:rPr>
                <w:u w:val="single"/>
              </w:rPr>
              <w:t>Мероприятие 5</w:t>
            </w:r>
            <w:r>
              <w:rPr>
                <w:u w:val="single"/>
              </w:rPr>
              <w:t>.</w:t>
            </w:r>
          </w:p>
          <w:p w:rsidR="00A04DA9" w:rsidRPr="005C2CD3" w:rsidRDefault="00A04DA9" w:rsidP="0016094B">
            <w:pPr>
              <w:rPr>
                <w:u w:val="single"/>
              </w:rPr>
            </w:pPr>
            <w: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12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5C2CD3" w:rsidRDefault="00A04DA9" w:rsidP="0016094B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13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AA406F" w:rsidRDefault="00A04DA9" w:rsidP="0016094B">
            <w:pPr>
              <w:rPr>
                <w:u w:val="single"/>
              </w:rPr>
            </w:pPr>
            <w:r w:rsidRPr="00AA406F">
              <w:rPr>
                <w:u w:val="single"/>
              </w:rPr>
              <w:t>Мероприятие 6.</w:t>
            </w:r>
          </w:p>
          <w:p w:rsidR="00A04DA9" w:rsidRDefault="00A04DA9" w:rsidP="0016094B">
            <w: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</w:p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0,0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rPr>
                <w:u w:val="single"/>
              </w:rPr>
            </w:pPr>
            <w:r>
              <w:rPr>
                <w:u w:val="single"/>
              </w:rPr>
              <w:t>Мероприятие 7</w:t>
            </w:r>
          </w:p>
          <w:p w:rsidR="00A04DA9" w:rsidRPr="00AA406F" w:rsidRDefault="00A04DA9" w:rsidP="0016094B">
            <w:pPr>
              <w:rPr>
                <w:u w:val="single"/>
              </w:rPr>
            </w:pPr>
            <w:r>
              <w:rPr>
                <w:u w:val="single"/>
              </w:rPr>
              <w:t>Установка, замена дорожных 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BA3BB6" w:rsidRDefault="00A04DA9" w:rsidP="0016094B">
            <w:pPr>
              <w:jc w:val="center"/>
            </w:pPr>
            <w:r>
              <w:t>14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20</w:t>
            </w:r>
            <w:r>
              <w:t xml:space="preserve"> </w:t>
            </w:r>
            <w: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Pr="004F0E7F" w:rsidRDefault="00A04DA9" w:rsidP="0016094B">
            <w:pPr>
              <w:jc w:val="center"/>
            </w:pPr>
            <w:r>
              <w:t>20</w:t>
            </w:r>
            <w:r>
              <w:t xml:space="preserve"> </w:t>
            </w:r>
            <w:r>
              <w:t>000</w:t>
            </w: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r>
              <w:t>Мероприятие 8</w:t>
            </w:r>
          </w:p>
          <w:p w:rsidR="00A04DA9" w:rsidRPr="00986587" w:rsidRDefault="00A04DA9" w:rsidP="0016094B">
            <w:r>
              <w:t xml:space="preserve">Замена, установка  уличных ламп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</w:p>
        </w:tc>
      </w:tr>
      <w:tr w:rsidR="00A04DA9" w:rsidRPr="00986587" w:rsidTr="00A04D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15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DA9" w:rsidRPr="00986587" w:rsidRDefault="00A04DA9" w:rsidP="0016094B">
            <w:r w:rsidRPr="009F4536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15</w:t>
            </w:r>
            <w:r>
              <w:t xml:space="preserve"> </w:t>
            </w:r>
            <w: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4DA9" w:rsidRDefault="00A04DA9" w:rsidP="0016094B">
            <w:pPr>
              <w:jc w:val="center"/>
            </w:pPr>
            <w:r>
              <w:t>15</w:t>
            </w:r>
            <w:r>
              <w:t xml:space="preserve"> </w:t>
            </w:r>
            <w:r>
              <w:t>000</w:t>
            </w:r>
          </w:p>
        </w:tc>
      </w:tr>
    </w:tbl>
    <w:p w:rsidR="006C2A7F" w:rsidRDefault="006C2A7F" w:rsidP="006C2A7F">
      <w:pPr>
        <w:autoSpaceDE w:val="0"/>
        <w:autoSpaceDN w:val="0"/>
        <w:adjustRightInd w:val="0"/>
        <w:outlineLvl w:val="1"/>
      </w:pPr>
    </w:p>
    <w:p w:rsidR="006C2A7F" w:rsidRDefault="006C2A7F" w:rsidP="006C2A7F">
      <w:pPr>
        <w:autoSpaceDE w:val="0"/>
        <w:autoSpaceDN w:val="0"/>
        <w:adjustRightInd w:val="0"/>
        <w:outlineLvl w:val="1"/>
      </w:pPr>
    </w:p>
    <w:p w:rsidR="006C2A7F" w:rsidRDefault="006C2A7F" w:rsidP="006C2A7F">
      <w:pPr>
        <w:autoSpaceDE w:val="0"/>
        <w:autoSpaceDN w:val="0"/>
        <w:adjustRightInd w:val="0"/>
        <w:outlineLvl w:val="1"/>
      </w:pPr>
    </w:p>
    <w:p w:rsidR="006C2A7F" w:rsidRDefault="006C2A7F" w:rsidP="006C2A7F">
      <w:pPr>
        <w:autoSpaceDE w:val="0"/>
        <w:autoSpaceDN w:val="0"/>
        <w:adjustRightInd w:val="0"/>
        <w:outlineLvl w:val="1"/>
      </w:pPr>
    </w:p>
    <w:p w:rsidR="006C2A7F" w:rsidRDefault="006C2A7F" w:rsidP="006C2A7F">
      <w:pPr>
        <w:autoSpaceDE w:val="0"/>
        <w:autoSpaceDN w:val="0"/>
        <w:adjustRightInd w:val="0"/>
        <w:outlineLvl w:val="1"/>
      </w:pPr>
    </w:p>
    <w:p w:rsidR="006C2A7F" w:rsidRDefault="006C2A7F" w:rsidP="006C2A7F">
      <w:pPr>
        <w:autoSpaceDE w:val="0"/>
        <w:autoSpaceDN w:val="0"/>
        <w:adjustRightInd w:val="0"/>
        <w:outlineLvl w:val="1"/>
      </w:pPr>
    </w:p>
    <w:p w:rsidR="006C2A7F" w:rsidRDefault="006C2A7F" w:rsidP="006C2A7F">
      <w:pPr>
        <w:autoSpaceDE w:val="0"/>
        <w:autoSpaceDN w:val="0"/>
        <w:adjustRightInd w:val="0"/>
        <w:outlineLvl w:val="1"/>
      </w:pPr>
    </w:p>
    <w:p w:rsidR="006C2A7F" w:rsidRDefault="006C2A7F" w:rsidP="006C2A7F">
      <w:pPr>
        <w:autoSpaceDE w:val="0"/>
        <w:autoSpaceDN w:val="0"/>
        <w:adjustRightInd w:val="0"/>
        <w:outlineLvl w:val="1"/>
      </w:pPr>
      <w:bookmarkStart w:id="1" w:name="_GoBack"/>
      <w:bookmarkEnd w:id="1"/>
    </w:p>
    <w:sectPr w:rsidR="006C2A7F" w:rsidSect="006C2A7F">
      <w:pgSz w:w="16838" w:h="11906" w:orient="landscape"/>
      <w:pgMar w:top="1276" w:right="720" w:bottom="707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D4"/>
    <w:rsid w:val="004175F9"/>
    <w:rsid w:val="006C2A7F"/>
    <w:rsid w:val="006E4FD4"/>
    <w:rsid w:val="00A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8C88-E76B-42B2-B036-8C5173AB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2019-12-02T03:17:00Z</cp:lastPrinted>
  <dcterms:created xsi:type="dcterms:W3CDTF">2019-12-02T02:42:00Z</dcterms:created>
  <dcterms:modified xsi:type="dcterms:W3CDTF">2019-12-02T03:39:00Z</dcterms:modified>
</cp:coreProperties>
</file>