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747"/>
        <w:gridCol w:w="1120"/>
        <w:gridCol w:w="1120"/>
        <w:gridCol w:w="1120"/>
        <w:gridCol w:w="933"/>
        <w:gridCol w:w="811"/>
        <w:gridCol w:w="859"/>
      </w:tblGrid>
      <w:tr w:rsidR="000A1936">
        <w:trPr>
          <w:trHeight w:val="1258"/>
        </w:trPr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4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382B7F" w:rsidP="000A1936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36" w:rsidRDefault="000A1936" w:rsidP="000A1936">
            <w:pPr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917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95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843" w:type="dxa"/>
            <w:shd w:val="clear" w:color="auto" w:fill="auto"/>
            <w:noWrap/>
            <w:vAlign w:val="bottom"/>
          </w:tcPr>
          <w:p w:rsidR="000A1936" w:rsidRDefault="000A1936" w:rsidP="000A1936"/>
        </w:tc>
      </w:tr>
      <w:tr w:rsidR="000A1936">
        <w:trPr>
          <w:trHeight w:val="405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Default="0095491E" w:rsidP="000A1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0A1936" w:rsidRDefault="000A1936" w:rsidP="000A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0A1936">
        <w:trPr>
          <w:trHeight w:val="517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Pr="002E24EC" w:rsidRDefault="0095491E" w:rsidP="003964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="000A1936" w:rsidRPr="002E24EC">
              <w:rPr>
                <w:sz w:val="52"/>
                <w:szCs w:val="52"/>
              </w:rPr>
              <w:t>ЕНИЕ</w:t>
            </w:r>
            <w:r w:rsidR="003964CA">
              <w:rPr>
                <w:sz w:val="52"/>
                <w:szCs w:val="52"/>
              </w:rPr>
              <w:t xml:space="preserve"> </w:t>
            </w:r>
            <w:r w:rsidR="00A463B6">
              <w:rPr>
                <w:sz w:val="52"/>
                <w:szCs w:val="52"/>
              </w:rPr>
              <w:t xml:space="preserve"> </w:t>
            </w:r>
          </w:p>
        </w:tc>
      </w:tr>
      <w:tr w:rsidR="000A1936" w:rsidRPr="002E24EC">
        <w:trPr>
          <w:trHeight w:val="375"/>
        </w:trPr>
        <w:tc>
          <w:tcPr>
            <w:tcW w:w="4056" w:type="dxa"/>
            <w:gridSpan w:val="4"/>
            <w:shd w:val="clear" w:color="auto" w:fill="auto"/>
            <w:noWrap/>
            <w:vAlign w:val="center"/>
          </w:tcPr>
          <w:p w:rsidR="000A1936" w:rsidRPr="002E24EC" w:rsidRDefault="003964CA" w:rsidP="0050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bookmarkStart w:id="0" w:name="_GoBack"/>
            <w:bookmarkEnd w:id="0"/>
            <w:r w:rsidR="00CB4D2B">
              <w:rPr>
                <w:sz w:val="28"/>
                <w:szCs w:val="28"/>
              </w:rPr>
              <w:t>.202</w:t>
            </w:r>
            <w:r w:rsidR="0050139A"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  <w:shd w:val="clear" w:color="auto" w:fill="auto"/>
            <w:noWrap/>
            <w:vAlign w:val="center"/>
          </w:tcPr>
          <w:p w:rsidR="000A1936" w:rsidRPr="002E24EC" w:rsidRDefault="002E24EC" w:rsidP="000A1936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с. </w:t>
            </w:r>
            <w:proofErr w:type="spellStart"/>
            <w:r w:rsidRPr="002E24EC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A1936" w:rsidRPr="002E24EC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A1936" w:rsidRPr="002E24EC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0A1936" w:rsidRPr="002E24EC" w:rsidRDefault="007A6D7F" w:rsidP="003964CA">
            <w:pPr>
              <w:ind w:right="3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7B">
              <w:rPr>
                <w:sz w:val="28"/>
                <w:szCs w:val="28"/>
              </w:rPr>
              <w:t xml:space="preserve">         </w:t>
            </w:r>
            <w:r w:rsidR="003964CA">
              <w:rPr>
                <w:sz w:val="28"/>
                <w:szCs w:val="28"/>
              </w:rPr>
              <w:t xml:space="preserve"> </w:t>
            </w:r>
            <w:r w:rsidR="000A1936" w:rsidRPr="002E24EC">
              <w:rPr>
                <w:sz w:val="28"/>
                <w:szCs w:val="28"/>
              </w:rPr>
              <w:t>№</w:t>
            </w:r>
            <w:r w:rsidR="00C867FD">
              <w:rPr>
                <w:sz w:val="28"/>
                <w:szCs w:val="28"/>
              </w:rPr>
              <w:t xml:space="preserve"> </w:t>
            </w:r>
            <w:r w:rsidR="003964CA">
              <w:rPr>
                <w:sz w:val="28"/>
                <w:szCs w:val="28"/>
              </w:rPr>
              <w:t>116</w:t>
            </w:r>
            <w:r w:rsidR="000A1936" w:rsidRPr="002E24EC">
              <w:rPr>
                <w:sz w:val="28"/>
                <w:szCs w:val="28"/>
              </w:rPr>
              <w:t xml:space="preserve"> </w:t>
            </w:r>
          </w:p>
        </w:tc>
      </w:tr>
    </w:tbl>
    <w:p w:rsidR="000A1936" w:rsidRDefault="000A1936" w:rsidP="000A1936"/>
    <w:p w:rsidR="007A6D7F" w:rsidRPr="00CB4D2B" w:rsidRDefault="00E35FCD" w:rsidP="00CB4D2B">
      <w:pPr>
        <w:jc w:val="both"/>
        <w:rPr>
          <w:sz w:val="28"/>
          <w:szCs w:val="28"/>
        </w:rPr>
      </w:pPr>
      <w:r w:rsidRPr="00CB4D2B">
        <w:rPr>
          <w:sz w:val="28"/>
          <w:szCs w:val="28"/>
        </w:rPr>
        <w:t xml:space="preserve">О внесении изменений в решение </w:t>
      </w:r>
      <w:proofErr w:type="spellStart"/>
      <w:r w:rsidRPr="00CB4D2B">
        <w:rPr>
          <w:sz w:val="28"/>
          <w:szCs w:val="28"/>
        </w:rPr>
        <w:t>Тумаковского</w:t>
      </w:r>
      <w:proofErr w:type="spellEnd"/>
      <w:r w:rsidRPr="00CB4D2B">
        <w:rPr>
          <w:sz w:val="28"/>
          <w:szCs w:val="28"/>
        </w:rPr>
        <w:t xml:space="preserve"> сельского Совета депутатов от 28.12.2016 № 43 «</w:t>
      </w:r>
      <w:r w:rsidR="007A6D7F" w:rsidRPr="00CB4D2B">
        <w:rPr>
          <w:rFonts w:eastAsia="Calibri"/>
          <w:sz w:val="28"/>
          <w:szCs w:val="28"/>
          <w:lang w:eastAsia="en-US"/>
        </w:rPr>
        <w:t>Об утверждении Порядка предоставления</w:t>
      </w:r>
      <w:r w:rsidR="007A6D7F" w:rsidRPr="00CB4D2B">
        <w:rPr>
          <w:rFonts w:eastAsia="Calibri"/>
          <w:sz w:val="28"/>
          <w:szCs w:val="28"/>
        </w:rPr>
        <w:t xml:space="preserve"> муниципальных гарантий за счет средств бюджета муниципального образования </w:t>
      </w:r>
      <w:proofErr w:type="spellStart"/>
      <w:r w:rsidR="007A6D7F" w:rsidRPr="00CB4D2B">
        <w:rPr>
          <w:rFonts w:eastAsia="Calibri"/>
          <w:sz w:val="28"/>
          <w:szCs w:val="28"/>
        </w:rPr>
        <w:t>Тумаковский</w:t>
      </w:r>
      <w:proofErr w:type="spellEnd"/>
      <w:r w:rsidR="007A6D7F" w:rsidRPr="00CB4D2B">
        <w:rPr>
          <w:rFonts w:eastAsia="Calibri"/>
          <w:sz w:val="28"/>
          <w:szCs w:val="28"/>
        </w:rPr>
        <w:t xml:space="preserve"> сельсовет</w:t>
      </w:r>
      <w:r w:rsidRPr="00CB4D2B">
        <w:rPr>
          <w:rFonts w:eastAsia="Calibri"/>
          <w:sz w:val="28"/>
          <w:szCs w:val="28"/>
        </w:rPr>
        <w:t>»</w:t>
      </w:r>
    </w:p>
    <w:p w:rsidR="007A6D7F" w:rsidRPr="00CB4D2B" w:rsidRDefault="007A6D7F" w:rsidP="00CB4D2B">
      <w:pPr>
        <w:ind w:firstLine="567"/>
        <w:jc w:val="both"/>
        <w:rPr>
          <w:sz w:val="28"/>
          <w:szCs w:val="28"/>
        </w:rPr>
      </w:pPr>
    </w:p>
    <w:p w:rsidR="00CB4D2B" w:rsidRPr="00CB4D2B" w:rsidRDefault="00CB4D2B" w:rsidP="00CB4D2B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 xml:space="preserve">В соответствии со статьей 115 Бюджетного кодекса Российской Федерации, Федерального закона от 01.07.2021 № 244-ФЗ «О внесении изменений </w:t>
      </w:r>
      <w:proofErr w:type="gramStart"/>
      <w:r w:rsidRPr="00CB4D2B">
        <w:rPr>
          <w:sz w:val="28"/>
          <w:szCs w:val="28"/>
        </w:rPr>
        <w:t>в</w:t>
      </w:r>
      <w:proofErr w:type="gramEnd"/>
      <w:r w:rsidRPr="00CB4D2B">
        <w:rPr>
          <w:sz w:val="28"/>
          <w:szCs w:val="28"/>
        </w:rPr>
        <w:t xml:space="preserve"> Бюджетный кодекс Российской Федерации и о приостановлении действия пункта 4 статьи 242.17 Бюджетного кодекса Российской Федерации», руководствуясь Уставом </w:t>
      </w:r>
      <w:proofErr w:type="spellStart"/>
      <w:r w:rsidRPr="00CB4D2B">
        <w:rPr>
          <w:sz w:val="28"/>
          <w:szCs w:val="28"/>
        </w:rPr>
        <w:t>Тумаковского</w:t>
      </w:r>
      <w:proofErr w:type="spellEnd"/>
      <w:r w:rsidRPr="00CB4D2B">
        <w:rPr>
          <w:sz w:val="28"/>
          <w:szCs w:val="28"/>
        </w:rPr>
        <w:t xml:space="preserve"> сельсовета </w:t>
      </w:r>
      <w:proofErr w:type="spellStart"/>
      <w:r w:rsidRPr="00CB4D2B">
        <w:rPr>
          <w:sz w:val="28"/>
          <w:szCs w:val="28"/>
        </w:rPr>
        <w:t>Ирбейского</w:t>
      </w:r>
      <w:proofErr w:type="spellEnd"/>
      <w:r w:rsidRPr="00CB4D2B">
        <w:rPr>
          <w:sz w:val="28"/>
          <w:szCs w:val="28"/>
        </w:rPr>
        <w:t xml:space="preserve"> района Красноярского края, </w:t>
      </w:r>
      <w:proofErr w:type="spellStart"/>
      <w:r w:rsidRPr="00CB4D2B">
        <w:rPr>
          <w:sz w:val="28"/>
          <w:szCs w:val="28"/>
        </w:rPr>
        <w:t>Тумаковский</w:t>
      </w:r>
      <w:proofErr w:type="spellEnd"/>
      <w:r w:rsidRPr="00CB4D2B">
        <w:rPr>
          <w:sz w:val="28"/>
          <w:szCs w:val="28"/>
        </w:rPr>
        <w:t xml:space="preserve"> сельский Совет депутатов РЕШИЛ:</w:t>
      </w:r>
    </w:p>
    <w:p w:rsidR="00CB4D2B" w:rsidRPr="00CB4D2B" w:rsidRDefault="00CB4D2B" w:rsidP="00CB4D2B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 xml:space="preserve">1. Внести в Порядок </w:t>
      </w:r>
      <w:r w:rsidRPr="00CB4D2B">
        <w:rPr>
          <w:rFonts w:eastAsia="Calibri"/>
          <w:sz w:val="28"/>
          <w:szCs w:val="28"/>
          <w:lang w:eastAsia="en-US"/>
        </w:rPr>
        <w:t>предоставления</w:t>
      </w:r>
      <w:r w:rsidRPr="00CB4D2B">
        <w:rPr>
          <w:rFonts w:eastAsia="Calibri"/>
          <w:sz w:val="28"/>
          <w:szCs w:val="28"/>
        </w:rPr>
        <w:t xml:space="preserve"> муниципальных гарантий за счет средств бюджета муниципального образования </w:t>
      </w:r>
      <w:proofErr w:type="spellStart"/>
      <w:r w:rsidRPr="00CB4D2B">
        <w:rPr>
          <w:rFonts w:eastAsia="Calibri"/>
          <w:sz w:val="28"/>
          <w:szCs w:val="28"/>
        </w:rPr>
        <w:t>Тумаковский</w:t>
      </w:r>
      <w:proofErr w:type="spellEnd"/>
      <w:r w:rsidRPr="00CB4D2B">
        <w:rPr>
          <w:rFonts w:eastAsia="Calibri"/>
          <w:sz w:val="28"/>
          <w:szCs w:val="28"/>
        </w:rPr>
        <w:t xml:space="preserve"> сельсовет, утвержденный </w:t>
      </w:r>
      <w:r w:rsidRPr="00CB4D2B">
        <w:rPr>
          <w:sz w:val="28"/>
          <w:szCs w:val="28"/>
        </w:rPr>
        <w:t xml:space="preserve">решением </w:t>
      </w:r>
      <w:proofErr w:type="spellStart"/>
      <w:r w:rsidRPr="00CB4D2B">
        <w:rPr>
          <w:sz w:val="28"/>
          <w:szCs w:val="28"/>
        </w:rPr>
        <w:t>Тумаковского</w:t>
      </w:r>
      <w:proofErr w:type="spellEnd"/>
      <w:r w:rsidRPr="00CB4D2B">
        <w:rPr>
          <w:sz w:val="28"/>
          <w:szCs w:val="28"/>
        </w:rPr>
        <w:t xml:space="preserve"> сельского Совета депутатов от 28.12.2016 № 43 следующие изменения: </w:t>
      </w:r>
    </w:p>
    <w:p w:rsidR="00CB4D2B" w:rsidRPr="00CB4D2B" w:rsidRDefault="00CB4D2B" w:rsidP="00CB4D2B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>1.1. Пункт 1</w:t>
      </w:r>
      <w:r w:rsidR="0050139A">
        <w:rPr>
          <w:sz w:val="28"/>
          <w:szCs w:val="28"/>
        </w:rPr>
        <w:t>5</w:t>
      </w:r>
      <w:r w:rsidRPr="00CB4D2B">
        <w:rPr>
          <w:sz w:val="28"/>
          <w:szCs w:val="28"/>
        </w:rPr>
        <w:t xml:space="preserve"> Порядка к Акту </w:t>
      </w:r>
      <w:r w:rsidR="0050139A">
        <w:rPr>
          <w:sz w:val="28"/>
          <w:szCs w:val="28"/>
        </w:rPr>
        <w:t>дополнить абзацем 2</w:t>
      </w:r>
      <w:r w:rsidRPr="00CB4D2B">
        <w:rPr>
          <w:sz w:val="28"/>
          <w:szCs w:val="28"/>
        </w:rPr>
        <w:t xml:space="preserve"> следующе</w:t>
      </w:r>
      <w:r w:rsidR="0050139A">
        <w:rPr>
          <w:sz w:val="28"/>
          <w:szCs w:val="28"/>
        </w:rPr>
        <w:t>го</w:t>
      </w:r>
      <w:r w:rsidRPr="00CB4D2B">
        <w:rPr>
          <w:sz w:val="28"/>
          <w:szCs w:val="28"/>
        </w:rPr>
        <w:t xml:space="preserve"> </w:t>
      </w:r>
      <w:r w:rsidR="0050139A">
        <w:rPr>
          <w:sz w:val="28"/>
          <w:szCs w:val="28"/>
        </w:rPr>
        <w:t>содержания</w:t>
      </w:r>
      <w:r w:rsidRPr="00CB4D2B">
        <w:rPr>
          <w:sz w:val="28"/>
          <w:szCs w:val="28"/>
        </w:rPr>
        <w:t>:</w:t>
      </w:r>
    </w:p>
    <w:p w:rsidR="00CB4D2B" w:rsidRPr="00CB4D2B" w:rsidRDefault="00CB4D2B" w:rsidP="0050139A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>«</w:t>
      </w:r>
      <w:r w:rsidR="0050139A">
        <w:rPr>
          <w:sz w:val="28"/>
          <w:szCs w:val="28"/>
        </w:rPr>
        <w:t>Обязательства, вытекающие из м</w:t>
      </w:r>
      <w:r w:rsidRPr="00CB4D2B">
        <w:rPr>
          <w:sz w:val="28"/>
          <w:szCs w:val="28"/>
        </w:rPr>
        <w:t>униципальн</w:t>
      </w:r>
      <w:r w:rsidR="0050139A">
        <w:rPr>
          <w:sz w:val="28"/>
          <w:szCs w:val="28"/>
        </w:rPr>
        <w:t>ой</w:t>
      </w:r>
      <w:r w:rsidRPr="00CB4D2B">
        <w:rPr>
          <w:sz w:val="28"/>
          <w:szCs w:val="28"/>
        </w:rPr>
        <w:t xml:space="preserve"> гаранти</w:t>
      </w:r>
      <w:r w:rsidR="0050139A">
        <w:rPr>
          <w:sz w:val="28"/>
          <w:szCs w:val="28"/>
        </w:rPr>
        <w:t>и</w:t>
      </w:r>
      <w:r w:rsidRPr="00CB4D2B">
        <w:rPr>
          <w:sz w:val="28"/>
          <w:szCs w:val="28"/>
        </w:rPr>
        <w:t xml:space="preserve">, </w:t>
      </w:r>
      <w:r w:rsidR="0050139A">
        <w:rPr>
          <w:sz w:val="28"/>
          <w:szCs w:val="28"/>
        </w:rPr>
        <w:t xml:space="preserve">включаются в состав </w:t>
      </w:r>
      <w:r w:rsidRPr="00CB4D2B">
        <w:rPr>
          <w:sz w:val="28"/>
          <w:szCs w:val="28"/>
        </w:rPr>
        <w:t>муниципально</w:t>
      </w:r>
      <w:r w:rsidR="0050139A">
        <w:rPr>
          <w:sz w:val="28"/>
          <w:szCs w:val="28"/>
        </w:rPr>
        <w:t>го</w:t>
      </w:r>
      <w:r w:rsidRPr="00CB4D2B">
        <w:rPr>
          <w:sz w:val="28"/>
          <w:szCs w:val="28"/>
        </w:rPr>
        <w:t xml:space="preserve"> </w:t>
      </w:r>
      <w:r w:rsidR="0050139A">
        <w:rPr>
          <w:sz w:val="28"/>
          <w:szCs w:val="28"/>
        </w:rPr>
        <w:t>долга в сумме фактически имеющихся у принципала обязательств, обеспеченных м</w:t>
      </w:r>
      <w:r w:rsidR="0050139A" w:rsidRPr="00CB4D2B">
        <w:rPr>
          <w:sz w:val="28"/>
          <w:szCs w:val="28"/>
        </w:rPr>
        <w:t>униципальн</w:t>
      </w:r>
      <w:r w:rsidR="0050139A">
        <w:rPr>
          <w:sz w:val="28"/>
          <w:szCs w:val="28"/>
        </w:rPr>
        <w:t>ой</w:t>
      </w:r>
      <w:r w:rsidR="0050139A" w:rsidRPr="00CB4D2B">
        <w:rPr>
          <w:sz w:val="28"/>
          <w:szCs w:val="28"/>
        </w:rPr>
        <w:t xml:space="preserve"> гаранти</w:t>
      </w:r>
      <w:r w:rsidR="0050139A">
        <w:rPr>
          <w:sz w:val="28"/>
          <w:szCs w:val="28"/>
        </w:rPr>
        <w:t>ей, но не более суммы м</w:t>
      </w:r>
      <w:r w:rsidR="0050139A" w:rsidRPr="00CB4D2B">
        <w:rPr>
          <w:sz w:val="28"/>
          <w:szCs w:val="28"/>
        </w:rPr>
        <w:t>униципальн</w:t>
      </w:r>
      <w:r w:rsidR="0050139A">
        <w:rPr>
          <w:sz w:val="28"/>
          <w:szCs w:val="28"/>
        </w:rPr>
        <w:t>ой</w:t>
      </w:r>
      <w:r w:rsidR="0050139A" w:rsidRPr="00CB4D2B">
        <w:rPr>
          <w:sz w:val="28"/>
          <w:szCs w:val="28"/>
        </w:rPr>
        <w:t xml:space="preserve"> гаранти</w:t>
      </w:r>
      <w:r w:rsidR="0050139A">
        <w:rPr>
          <w:sz w:val="28"/>
          <w:szCs w:val="28"/>
        </w:rPr>
        <w:t>и».</w:t>
      </w:r>
    </w:p>
    <w:p w:rsidR="00CB4D2B" w:rsidRPr="00CB4D2B" w:rsidRDefault="00A1123E" w:rsidP="00CB4D2B">
      <w:pPr>
        <w:widowControl/>
        <w:ind w:right="-6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B" w:rsidRPr="00CB4D2B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B4D2B" w:rsidRPr="00CB4D2B">
        <w:rPr>
          <w:sz w:val="28"/>
          <w:szCs w:val="28"/>
        </w:rPr>
        <w:t>Тумаковский</w:t>
      </w:r>
      <w:proofErr w:type="spellEnd"/>
      <w:r w:rsidR="00CB4D2B" w:rsidRPr="00CB4D2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B4D2B" w:rsidRPr="00CB4D2B">
        <w:rPr>
          <w:sz w:val="28"/>
          <w:szCs w:val="28"/>
        </w:rPr>
        <w:t>Тумаковского</w:t>
      </w:r>
      <w:proofErr w:type="spellEnd"/>
      <w:r w:rsidR="00CB4D2B" w:rsidRPr="00CB4D2B">
        <w:rPr>
          <w:sz w:val="28"/>
          <w:szCs w:val="28"/>
        </w:rPr>
        <w:t xml:space="preserve"> сельсовета (</w:t>
      </w:r>
      <w:r w:rsidR="00CB4D2B" w:rsidRPr="00CB4D2B">
        <w:rPr>
          <w:sz w:val="28"/>
          <w:szCs w:val="28"/>
          <w:lang w:val="en-US"/>
        </w:rPr>
        <w:t>http</w:t>
      </w:r>
      <w:r w:rsidR="00CB4D2B" w:rsidRPr="00CB4D2B">
        <w:rPr>
          <w:sz w:val="28"/>
          <w:szCs w:val="28"/>
        </w:rPr>
        <w:t>://</w:t>
      </w:r>
      <w:proofErr w:type="spellStart"/>
      <w:r w:rsidR="00CB4D2B" w:rsidRPr="00CB4D2B">
        <w:rPr>
          <w:sz w:val="28"/>
          <w:szCs w:val="28"/>
          <w:lang w:val="en-US"/>
        </w:rPr>
        <w:t>tumakovo</w:t>
      </w:r>
      <w:proofErr w:type="spellEnd"/>
      <w:r w:rsidR="00CB4D2B" w:rsidRPr="00CB4D2B">
        <w:rPr>
          <w:sz w:val="28"/>
          <w:szCs w:val="28"/>
        </w:rPr>
        <w:t>.</w:t>
      </w:r>
      <w:proofErr w:type="spellStart"/>
      <w:r w:rsidR="00CB4D2B" w:rsidRPr="00CB4D2B">
        <w:rPr>
          <w:sz w:val="28"/>
          <w:szCs w:val="28"/>
          <w:lang w:val="en-US"/>
        </w:rPr>
        <w:t>bdu</w:t>
      </w:r>
      <w:proofErr w:type="spellEnd"/>
      <w:r w:rsidR="00CB4D2B" w:rsidRPr="00CB4D2B">
        <w:rPr>
          <w:sz w:val="28"/>
          <w:szCs w:val="28"/>
        </w:rPr>
        <w:t>.</w:t>
      </w:r>
      <w:proofErr w:type="spellStart"/>
      <w:r w:rsidR="00CB4D2B" w:rsidRPr="00CB4D2B">
        <w:rPr>
          <w:sz w:val="28"/>
          <w:szCs w:val="28"/>
          <w:lang w:val="en-US"/>
        </w:rPr>
        <w:t>su</w:t>
      </w:r>
      <w:proofErr w:type="spellEnd"/>
      <w:r w:rsidR="00CB4D2B" w:rsidRPr="00CB4D2B">
        <w:rPr>
          <w:sz w:val="28"/>
          <w:szCs w:val="28"/>
        </w:rPr>
        <w:t>).</w:t>
      </w:r>
    </w:p>
    <w:p w:rsidR="00CB4D2B" w:rsidRPr="00CB4D2B" w:rsidRDefault="00A1123E" w:rsidP="00CB4D2B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D2B" w:rsidRPr="00CB4D2B">
        <w:rPr>
          <w:sz w:val="28"/>
          <w:szCs w:val="28"/>
        </w:rPr>
        <w:t xml:space="preserve">. </w:t>
      </w:r>
      <w:proofErr w:type="gramStart"/>
      <w:r w:rsidR="00CB4D2B" w:rsidRPr="00CB4D2B">
        <w:rPr>
          <w:sz w:val="28"/>
          <w:szCs w:val="28"/>
        </w:rPr>
        <w:t>Контроль за</w:t>
      </w:r>
      <w:proofErr w:type="gramEnd"/>
      <w:r w:rsidR="00CB4D2B" w:rsidRPr="00CB4D2B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CB4D2B" w:rsidRPr="00CB4D2B">
        <w:rPr>
          <w:sz w:val="28"/>
          <w:szCs w:val="28"/>
        </w:rPr>
        <w:t>Тумаковского</w:t>
      </w:r>
      <w:proofErr w:type="spellEnd"/>
      <w:r w:rsidR="00CB4D2B" w:rsidRPr="00CB4D2B">
        <w:rPr>
          <w:sz w:val="28"/>
          <w:szCs w:val="28"/>
        </w:rPr>
        <w:t xml:space="preserve"> сельсовета С.А. </w:t>
      </w:r>
      <w:proofErr w:type="spellStart"/>
      <w:r w:rsidR="00CB4D2B" w:rsidRPr="00CB4D2B">
        <w:rPr>
          <w:sz w:val="28"/>
          <w:szCs w:val="28"/>
        </w:rPr>
        <w:t>Криштопа</w:t>
      </w:r>
      <w:proofErr w:type="spellEnd"/>
      <w:r w:rsidR="00CB4D2B" w:rsidRPr="00CB4D2B">
        <w:rPr>
          <w:sz w:val="28"/>
          <w:szCs w:val="28"/>
        </w:rPr>
        <w:t>.</w:t>
      </w:r>
    </w:p>
    <w:p w:rsidR="00CB4D2B" w:rsidRPr="00CB4D2B" w:rsidRDefault="00052158" w:rsidP="00CB4D2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D2B" w:rsidRPr="00CB4D2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B4D2B" w:rsidRPr="00CB4D2B">
        <w:rPr>
          <w:sz w:val="28"/>
          <w:szCs w:val="28"/>
        </w:rPr>
        <w:t>Тумаковский</w:t>
      </w:r>
      <w:proofErr w:type="spellEnd"/>
      <w:r w:rsidR="00CB4D2B" w:rsidRPr="00CB4D2B">
        <w:rPr>
          <w:sz w:val="28"/>
          <w:szCs w:val="28"/>
        </w:rPr>
        <w:t xml:space="preserve"> вестник».</w:t>
      </w: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CB4D2B" w:rsidRPr="00CB4D2B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Председатель </w:t>
      </w:r>
      <w:proofErr w:type="spellStart"/>
      <w:r w:rsidRPr="00CB4D2B">
        <w:rPr>
          <w:spacing w:val="-2"/>
          <w:sz w:val="28"/>
          <w:szCs w:val="28"/>
        </w:rPr>
        <w:t>Тумаковского</w:t>
      </w:r>
      <w:proofErr w:type="spellEnd"/>
      <w:r w:rsidRPr="00CB4D2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B4D2B" w:rsidRPr="00CB4D2B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CB4D2B">
        <w:rPr>
          <w:spacing w:val="-2"/>
          <w:sz w:val="28"/>
          <w:szCs w:val="28"/>
        </w:rPr>
        <w:t>Тумаковского</w:t>
      </w:r>
      <w:proofErr w:type="spellEnd"/>
      <w:r w:rsidRPr="00CB4D2B">
        <w:rPr>
          <w:spacing w:val="-2"/>
          <w:sz w:val="28"/>
          <w:szCs w:val="28"/>
        </w:rPr>
        <w:t xml:space="preserve"> сельсовета</w:t>
      </w:r>
    </w:p>
    <w:p w:rsidR="00CB4D2B" w:rsidRPr="00CB4D2B" w:rsidRDefault="00CB4D2B" w:rsidP="00CB4D2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B4D2B" w:rsidRPr="00CB4D2B" w:rsidRDefault="00CB4D2B" w:rsidP="00A1123E">
      <w:pPr>
        <w:widowControl/>
        <w:shd w:val="clear" w:color="auto" w:fill="FFFFFF"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CB4D2B">
        <w:rPr>
          <w:spacing w:val="-2"/>
          <w:sz w:val="28"/>
          <w:szCs w:val="28"/>
        </w:rPr>
        <w:t>Криштоп</w:t>
      </w:r>
      <w:proofErr w:type="spellEnd"/>
    </w:p>
    <w:p w:rsidR="002E3DA1" w:rsidRDefault="002E3DA1" w:rsidP="0050139A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2E3DA1" w:rsidSect="002744AE">
      <w:footnotePr>
        <w:pos w:val="beneathText"/>
      </w:footnotePr>
      <w:pgSz w:w="11905" w:h="16837"/>
      <w:pgMar w:top="1134" w:right="565" w:bottom="125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9D" w:rsidRDefault="008A1B9D" w:rsidP="00A62042">
      <w:r>
        <w:separator/>
      </w:r>
    </w:p>
  </w:endnote>
  <w:endnote w:type="continuationSeparator" w:id="0">
    <w:p w:rsidR="008A1B9D" w:rsidRDefault="008A1B9D" w:rsidP="00A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9D" w:rsidRDefault="008A1B9D" w:rsidP="00A62042">
      <w:r>
        <w:separator/>
      </w:r>
    </w:p>
  </w:footnote>
  <w:footnote w:type="continuationSeparator" w:id="0">
    <w:p w:rsidR="008A1B9D" w:rsidRDefault="008A1B9D" w:rsidP="00A6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A015A"/>
    <w:multiLevelType w:val="hybridMultilevel"/>
    <w:tmpl w:val="59AEC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3945FC"/>
    <w:multiLevelType w:val="singleLevel"/>
    <w:tmpl w:val="391E843C"/>
    <w:lvl w:ilvl="0">
      <w:start w:val="5"/>
      <w:numFmt w:val="decimal"/>
      <w:lvlText w:val="1.5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9015C5"/>
    <w:multiLevelType w:val="singleLevel"/>
    <w:tmpl w:val="AEB86AA0"/>
    <w:lvl w:ilvl="0">
      <w:start w:val="4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800201"/>
    <w:multiLevelType w:val="singleLevel"/>
    <w:tmpl w:val="FB50AF6E"/>
    <w:lvl w:ilvl="0">
      <w:start w:val="1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2166B2"/>
    <w:multiLevelType w:val="singleLevel"/>
    <w:tmpl w:val="0094ABCC"/>
    <w:lvl w:ilvl="0">
      <w:start w:val="1"/>
      <w:numFmt w:val="decimal"/>
      <w:lvlText w:val="1.%1."/>
      <w:legacy w:legacy="1" w:legacySpace="0" w:legacyIndent="46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6E3B1460"/>
    <w:multiLevelType w:val="singleLevel"/>
    <w:tmpl w:val="C9765488"/>
    <w:lvl w:ilvl="0">
      <w:start w:val="6"/>
      <w:numFmt w:val="decimal"/>
      <w:lvlText w:val="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8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6"/>
    <w:rsid w:val="00014F65"/>
    <w:rsid w:val="00022DB6"/>
    <w:rsid w:val="00033D5A"/>
    <w:rsid w:val="00035538"/>
    <w:rsid w:val="000464C5"/>
    <w:rsid w:val="00052158"/>
    <w:rsid w:val="00062AE5"/>
    <w:rsid w:val="000A1936"/>
    <w:rsid w:val="000D5EF7"/>
    <w:rsid w:val="000F7CD7"/>
    <w:rsid w:val="0011206D"/>
    <w:rsid w:val="001237F4"/>
    <w:rsid w:val="00127752"/>
    <w:rsid w:val="00167AD3"/>
    <w:rsid w:val="001A58EE"/>
    <w:rsid w:val="001D7407"/>
    <w:rsid w:val="002278BE"/>
    <w:rsid w:val="002518DE"/>
    <w:rsid w:val="00260252"/>
    <w:rsid w:val="002744AE"/>
    <w:rsid w:val="002A1CAC"/>
    <w:rsid w:val="002E24EC"/>
    <w:rsid w:val="002E3DA1"/>
    <w:rsid w:val="002F5B47"/>
    <w:rsid w:val="003371C2"/>
    <w:rsid w:val="00344E0A"/>
    <w:rsid w:val="00382B7F"/>
    <w:rsid w:val="003964CA"/>
    <w:rsid w:val="003B3214"/>
    <w:rsid w:val="003D57A9"/>
    <w:rsid w:val="00415078"/>
    <w:rsid w:val="00437B99"/>
    <w:rsid w:val="00453AB4"/>
    <w:rsid w:val="00483B0E"/>
    <w:rsid w:val="004A3AE0"/>
    <w:rsid w:val="004A4C4D"/>
    <w:rsid w:val="0050139A"/>
    <w:rsid w:val="00504302"/>
    <w:rsid w:val="00513981"/>
    <w:rsid w:val="00514D1C"/>
    <w:rsid w:val="0051510E"/>
    <w:rsid w:val="00521119"/>
    <w:rsid w:val="005322E3"/>
    <w:rsid w:val="005470CA"/>
    <w:rsid w:val="00585C23"/>
    <w:rsid w:val="00592F33"/>
    <w:rsid w:val="006200B2"/>
    <w:rsid w:val="00620D30"/>
    <w:rsid w:val="00646BE1"/>
    <w:rsid w:val="00674D50"/>
    <w:rsid w:val="006C080C"/>
    <w:rsid w:val="00743F16"/>
    <w:rsid w:val="00762D74"/>
    <w:rsid w:val="00772855"/>
    <w:rsid w:val="007843B8"/>
    <w:rsid w:val="007A6D7F"/>
    <w:rsid w:val="007B3111"/>
    <w:rsid w:val="007B65EE"/>
    <w:rsid w:val="0082566F"/>
    <w:rsid w:val="00833204"/>
    <w:rsid w:val="00850BDD"/>
    <w:rsid w:val="008862F3"/>
    <w:rsid w:val="0089524F"/>
    <w:rsid w:val="008A1B9D"/>
    <w:rsid w:val="008B2EB1"/>
    <w:rsid w:val="008D165D"/>
    <w:rsid w:val="008D1A47"/>
    <w:rsid w:val="00900810"/>
    <w:rsid w:val="00916236"/>
    <w:rsid w:val="0095491E"/>
    <w:rsid w:val="0097272C"/>
    <w:rsid w:val="00976C24"/>
    <w:rsid w:val="00982E3E"/>
    <w:rsid w:val="009D7AB8"/>
    <w:rsid w:val="009E3D90"/>
    <w:rsid w:val="009F19E6"/>
    <w:rsid w:val="00A1123E"/>
    <w:rsid w:val="00A463B6"/>
    <w:rsid w:val="00A51011"/>
    <w:rsid w:val="00A62042"/>
    <w:rsid w:val="00A64192"/>
    <w:rsid w:val="00A74F26"/>
    <w:rsid w:val="00A84235"/>
    <w:rsid w:val="00AA4A53"/>
    <w:rsid w:val="00AB1D0D"/>
    <w:rsid w:val="00AC5D8A"/>
    <w:rsid w:val="00B505D6"/>
    <w:rsid w:val="00B64DDB"/>
    <w:rsid w:val="00B96C58"/>
    <w:rsid w:val="00BC3402"/>
    <w:rsid w:val="00BC7E97"/>
    <w:rsid w:val="00C265DB"/>
    <w:rsid w:val="00C40A88"/>
    <w:rsid w:val="00C50515"/>
    <w:rsid w:val="00C62B89"/>
    <w:rsid w:val="00C65F83"/>
    <w:rsid w:val="00C7414D"/>
    <w:rsid w:val="00C81B38"/>
    <w:rsid w:val="00C867FD"/>
    <w:rsid w:val="00CB4D2B"/>
    <w:rsid w:val="00CD20E0"/>
    <w:rsid w:val="00CE76A9"/>
    <w:rsid w:val="00CF1723"/>
    <w:rsid w:val="00D143CC"/>
    <w:rsid w:val="00D3309C"/>
    <w:rsid w:val="00D734E6"/>
    <w:rsid w:val="00D80C2F"/>
    <w:rsid w:val="00DC57D7"/>
    <w:rsid w:val="00DF59D3"/>
    <w:rsid w:val="00E11402"/>
    <w:rsid w:val="00E12BCB"/>
    <w:rsid w:val="00E15183"/>
    <w:rsid w:val="00E3052E"/>
    <w:rsid w:val="00E35FCD"/>
    <w:rsid w:val="00E72EE3"/>
    <w:rsid w:val="00E87068"/>
    <w:rsid w:val="00EA1B93"/>
    <w:rsid w:val="00EC4C91"/>
    <w:rsid w:val="00ED0356"/>
    <w:rsid w:val="00EE10F7"/>
    <w:rsid w:val="00F3757B"/>
    <w:rsid w:val="00F55BA7"/>
    <w:rsid w:val="00F7741D"/>
    <w:rsid w:val="00F90197"/>
    <w:rsid w:val="00FB17E3"/>
    <w:rsid w:val="00FB4880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Организация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Windows User</cp:lastModifiedBy>
  <cp:revision>2</cp:revision>
  <cp:lastPrinted>2021-11-09T05:24:00Z</cp:lastPrinted>
  <dcterms:created xsi:type="dcterms:W3CDTF">2022-08-22T01:53:00Z</dcterms:created>
  <dcterms:modified xsi:type="dcterms:W3CDTF">2022-08-22T01:53:00Z</dcterms:modified>
</cp:coreProperties>
</file>