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C96E80" w:rsidRPr="00C96E80" w:rsidRDefault="00C96E80" w:rsidP="00C96E80">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p>
    <w:p w:rsidR="001F36F9" w:rsidRPr="00396BDA" w:rsidRDefault="001F36F9" w:rsidP="00C96E80">
      <w:pPr>
        <w:jc w:val="right"/>
        <w:rPr>
          <w:rFonts w:ascii="Times New Roman" w:hAnsi="Times New Roman"/>
          <w:b/>
          <w:sz w:val="24"/>
          <w:szCs w:val="24"/>
          <w:highlight w:val="lightGray"/>
        </w:rPr>
      </w:pPr>
    </w:p>
    <w:p w:rsidR="000A04D9" w:rsidRPr="00FE22AF" w:rsidRDefault="00846F93" w:rsidP="006D2B70">
      <w:pPr>
        <w:ind w:right="-185"/>
        <w:jc w:val="center"/>
        <w:rPr>
          <w:rFonts w:ascii="Times New Roman" w:hAnsi="Times New Roman"/>
          <w:b/>
          <w:sz w:val="24"/>
          <w:szCs w:val="24"/>
        </w:rPr>
      </w:pPr>
      <w:bookmarkStart w:id="0" w:name="_Toc243376849"/>
      <w:bookmarkStart w:id="1" w:name="_Toc243048133"/>
      <w:r w:rsidRPr="00FE22AF">
        <w:rPr>
          <w:rFonts w:ascii="Times New Roman" w:hAnsi="Times New Roman"/>
          <w:b/>
          <w:sz w:val="24"/>
          <w:szCs w:val="24"/>
        </w:rPr>
        <w:t xml:space="preserve">                                                                                         </w:t>
      </w:r>
      <w:r w:rsidR="00744ACB">
        <w:rPr>
          <w:rFonts w:ascii="Times New Roman" w:hAnsi="Times New Roman"/>
          <w:b/>
          <w:sz w:val="24"/>
          <w:szCs w:val="24"/>
        </w:rPr>
        <w:t>30</w:t>
      </w:r>
      <w:r w:rsidR="0001270D" w:rsidRPr="00FE22AF">
        <w:rPr>
          <w:rFonts w:ascii="Times New Roman" w:hAnsi="Times New Roman"/>
          <w:b/>
          <w:sz w:val="24"/>
          <w:szCs w:val="24"/>
        </w:rPr>
        <w:t xml:space="preserve"> </w:t>
      </w:r>
      <w:r w:rsidR="0011138F" w:rsidRPr="00FE22AF">
        <w:rPr>
          <w:rFonts w:ascii="Times New Roman" w:hAnsi="Times New Roman"/>
          <w:b/>
          <w:sz w:val="24"/>
          <w:szCs w:val="24"/>
        </w:rPr>
        <w:t>АВГУСТА</w:t>
      </w:r>
      <w:r w:rsidRPr="00FE22AF">
        <w:rPr>
          <w:rFonts w:ascii="Times New Roman" w:hAnsi="Times New Roman"/>
          <w:b/>
          <w:sz w:val="24"/>
          <w:szCs w:val="24"/>
        </w:rPr>
        <w:t xml:space="preserve"> 2022 года. № </w:t>
      </w:r>
      <w:r w:rsidR="0011138F" w:rsidRPr="00FE22AF">
        <w:rPr>
          <w:rFonts w:ascii="Times New Roman" w:hAnsi="Times New Roman"/>
          <w:b/>
          <w:sz w:val="24"/>
          <w:szCs w:val="24"/>
        </w:rPr>
        <w:t>2</w:t>
      </w:r>
      <w:r w:rsidR="00744ACB">
        <w:rPr>
          <w:rFonts w:ascii="Times New Roman" w:hAnsi="Times New Roman"/>
          <w:b/>
          <w:sz w:val="24"/>
          <w:szCs w:val="24"/>
        </w:rPr>
        <w:t>2</w:t>
      </w:r>
      <w:r w:rsidRPr="00FE22AF">
        <w:rPr>
          <w:rFonts w:ascii="Times New Roman" w:hAnsi="Times New Roman"/>
          <w:b/>
          <w:sz w:val="24"/>
          <w:szCs w:val="24"/>
        </w:rPr>
        <w:t xml:space="preserve"> (</w:t>
      </w:r>
      <w:r w:rsidR="00744ACB">
        <w:rPr>
          <w:rFonts w:ascii="Times New Roman" w:hAnsi="Times New Roman"/>
          <w:b/>
          <w:sz w:val="24"/>
          <w:szCs w:val="24"/>
        </w:rPr>
        <w:t>301)</w:t>
      </w:r>
    </w:p>
    <w:tbl>
      <w:tblPr>
        <w:tblW w:w="9864" w:type="dxa"/>
        <w:tblLayout w:type="fixed"/>
        <w:tblCellMar>
          <w:left w:w="0" w:type="dxa"/>
          <w:right w:w="0" w:type="dxa"/>
        </w:tblCellMar>
        <w:tblLook w:val="0000" w:firstRow="0" w:lastRow="0" w:firstColumn="0" w:lastColumn="0" w:noHBand="0" w:noVBand="0"/>
      </w:tblPr>
      <w:tblGrid>
        <w:gridCol w:w="1056"/>
        <w:gridCol w:w="1056"/>
        <w:gridCol w:w="1056"/>
        <w:gridCol w:w="697"/>
        <w:gridCol w:w="63"/>
        <w:gridCol w:w="993"/>
        <w:gridCol w:w="1056"/>
        <w:gridCol w:w="95"/>
        <w:gridCol w:w="961"/>
        <w:gridCol w:w="111"/>
        <w:gridCol w:w="758"/>
        <w:gridCol w:w="127"/>
        <w:gridCol w:w="620"/>
        <w:gridCol w:w="1056"/>
        <w:gridCol w:w="159"/>
      </w:tblGrid>
      <w:tr w:rsidR="00846F93" w:rsidRPr="00FE22AF" w:rsidTr="0003418B">
        <w:trPr>
          <w:gridAfter w:val="1"/>
          <w:wAfter w:w="159" w:type="dxa"/>
          <w:trHeight w:val="1059"/>
        </w:trPr>
        <w:tc>
          <w:tcPr>
            <w:tcW w:w="9705" w:type="dxa"/>
            <w:gridSpan w:val="14"/>
            <w:tcBorders>
              <w:top w:val="nil"/>
              <w:left w:val="nil"/>
              <w:bottom w:val="nil"/>
              <w:right w:val="nil"/>
            </w:tcBorders>
            <w:noWrap/>
            <w:vAlign w:val="bottom"/>
          </w:tcPr>
          <w:p w:rsidR="00E10DDF" w:rsidRDefault="00E10DDF" w:rsidP="005D6026">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ОБЪЯВЛЕНИЕ.</w:t>
            </w:r>
          </w:p>
          <w:p w:rsidR="00E10DDF" w:rsidRDefault="00E10DDF" w:rsidP="005D6026">
            <w:pPr>
              <w:keepNext/>
              <w:spacing w:after="0" w:line="240" w:lineRule="auto"/>
              <w:jc w:val="center"/>
              <w:outlineLvl w:val="0"/>
              <w:rPr>
                <w:rFonts w:ascii="Times New Roman" w:hAnsi="Times New Roman"/>
                <w:b/>
                <w:bCs/>
                <w:sz w:val="24"/>
                <w:szCs w:val="24"/>
              </w:rPr>
            </w:pPr>
          </w:p>
          <w:p w:rsidR="00E10DDF" w:rsidRPr="00E10DDF" w:rsidRDefault="00E10DDF" w:rsidP="00E10DDF">
            <w:pPr>
              <w:ind w:firstLine="567"/>
              <w:jc w:val="both"/>
              <w:rPr>
                <w:rFonts w:ascii="Times New Roman" w:eastAsiaTheme="minorHAnsi" w:hAnsi="Times New Roman"/>
                <w:b/>
                <w:sz w:val="28"/>
                <w:szCs w:val="28"/>
                <w:lang w:eastAsia="en-US"/>
              </w:rPr>
            </w:pPr>
            <w:r w:rsidRPr="00E10DDF">
              <w:rPr>
                <w:rFonts w:ascii="Times New Roman" w:eastAsiaTheme="minorHAnsi" w:hAnsi="Times New Roman"/>
                <w:b/>
                <w:sz w:val="28"/>
                <w:szCs w:val="28"/>
                <w:lang w:eastAsia="en-US"/>
              </w:rPr>
              <w:t xml:space="preserve">Итоговое собрание жителей села </w:t>
            </w:r>
            <w:proofErr w:type="spellStart"/>
            <w:r w:rsidRPr="00E10DDF">
              <w:rPr>
                <w:rFonts w:ascii="Times New Roman" w:eastAsiaTheme="minorHAnsi" w:hAnsi="Times New Roman"/>
                <w:b/>
                <w:sz w:val="28"/>
                <w:szCs w:val="28"/>
                <w:lang w:eastAsia="en-US"/>
              </w:rPr>
              <w:t>Тумаково</w:t>
            </w:r>
            <w:proofErr w:type="spellEnd"/>
            <w:r w:rsidRPr="00E10DDF">
              <w:rPr>
                <w:rFonts w:ascii="Times New Roman" w:eastAsiaTheme="minorHAnsi" w:hAnsi="Times New Roman"/>
                <w:sz w:val="28"/>
                <w:szCs w:val="28"/>
                <w:lang w:eastAsia="en-US"/>
              </w:rPr>
              <w:t xml:space="preserve"> по обсуждению проекта Программы поддержки местных инициатив, установлению вклада населения на его реализацию, а также выбору инициативной группы </w:t>
            </w:r>
            <w:r w:rsidRPr="00E10DDF">
              <w:rPr>
                <w:rFonts w:ascii="Times New Roman" w:eastAsiaTheme="minorHAnsi" w:hAnsi="Times New Roman"/>
                <w:b/>
                <w:sz w:val="28"/>
                <w:szCs w:val="28"/>
                <w:lang w:eastAsia="en-US"/>
              </w:rPr>
              <w:t xml:space="preserve">назначено на 15 сентября 2022 года. </w:t>
            </w:r>
          </w:p>
          <w:p w:rsidR="00E10DDF" w:rsidRPr="00E10DDF" w:rsidRDefault="00E10DDF" w:rsidP="00E10DDF">
            <w:pPr>
              <w:ind w:firstLine="567"/>
              <w:jc w:val="both"/>
              <w:rPr>
                <w:rFonts w:ascii="Times New Roman" w:eastAsiaTheme="minorHAnsi" w:hAnsi="Times New Roman"/>
                <w:b/>
                <w:sz w:val="28"/>
                <w:szCs w:val="28"/>
                <w:lang w:eastAsia="en-US"/>
              </w:rPr>
            </w:pPr>
            <w:r w:rsidRPr="00E10DDF">
              <w:rPr>
                <w:rFonts w:ascii="Times New Roman" w:eastAsiaTheme="minorHAnsi" w:hAnsi="Times New Roman"/>
                <w:b/>
                <w:sz w:val="28"/>
                <w:szCs w:val="28"/>
                <w:lang w:eastAsia="en-US"/>
              </w:rPr>
              <w:t>Место проведения</w:t>
            </w:r>
            <w:r w:rsidRPr="00E10DDF">
              <w:rPr>
                <w:rFonts w:ascii="Times New Roman" w:eastAsiaTheme="minorHAnsi" w:hAnsi="Times New Roman"/>
                <w:sz w:val="28"/>
                <w:szCs w:val="28"/>
                <w:lang w:eastAsia="en-US"/>
              </w:rPr>
              <w:t xml:space="preserve"> итогового собрания </w:t>
            </w:r>
            <w:r w:rsidRPr="00E10DDF">
              <w:rPr>
                <w:rFonts w:ascii="Times New Roman" w:hAnsi="Times New Roman"/>
                <w:sz w:val="28"/>
                <w:szCs w:val="28"/>
              </w:rPr>
              <w:t xml:space="preserve">помещение администрации </w:t>
            </w:r>
            <w:proofErr w:type="spellStart"/>
            <w:r w:rsidRPr="00E10DDF">
              <w:rPr>
                <w:rFonts w:ascii="Times New Roman" w:hAnsi="Times New Roman"/>
                <w:sz w:val="28"/>
                <w:szCs w:val="28"/>
              </w:rPr>
              <w:t>Тумаковского</w:t>
            </w:r>
            <w:proofErr w:type="spellEnd"/>
            <w:r w:rsidRPr="00E10DDF">
              <w:rPr>
                <w:rFonts w:ascii="Times New Roman" w:hAnsi="Times New Roman"/>
                <w:sz w:val="28"/>
                <w:szCs w:val="28"/>
              </w:rPr>
              <w:t xml:space="preserve"> сельсовета по адресу: </w:t>
            </w:r>
            <w:r w:rsidRPr="00E10DDF">
              <w:rPr>
                <w:rFonts w:ascii="Times New Roman" w:eastAsiaTheme="minorHAnsi" w:hAnsi="Times New Roman"/>
                <w:b/>
                <w:sz w:val="28"/>
                <w:szCs w:val="28"/>
                <w:lang w:eastAsia="en-US"/>
              </w:rPr>
              <w:t xml:space="preserve">ул. Советская, 2., с. </w:t>
            </w:r>
            <w:proofErr w:type="spellStart"/>
            <w:r w:rsidRPr="00E10DDF">
              <w:rPr>
                <w:rFonts w:ascii="Times New Roman" w:eastAsiaTheme="minorHAnsi" w:hAnsi="Times New Roman"/>
                <w:b/>
                <w:sz w:val="28"/>
                <w:szCs w:val="28"/>
                <w:lang w:eastAsia="en-US"/>
              </w:rPr>
              <w:t>Тумаково</w:t>
            </w:r>
            <w:proofErr w:type="spellEnd"/>
            <w:r w:rsidRPr="00E10DDF">
              <w:rPr>
                <w:rFonts w:ascii="Times New Roman" w:eastAsiaTheme="minorHAnsi" w:hAnsi="Times New Roman"/>
                <w:b/>
                <w:sz w:val="28"/>
                <w:szCs w:val="28"/>
                <w:lang w:eastAsia="en-US"/>
              </w:rPr>
              <w:t xml:space="preserve">. </w:t>
            </w:r>
          </w:p>
          <w:p w:rsidR="00E10DDF" w:rsidRPr="00E10DDF" w:rsidRDefault="00E10DDF" w:rsidP="00E10DDF">
            <w:pPr>
              <w:ind w:firstLine="567"/>
              <w:jc w:val="both"/>
              <w:rPr>
                <w:rFonts w:ascii="Times New Roman" w:eastAsiaTheme="minorHAnsi" w:hAnsi="Times New Roman"/>
                <w:sz w:val="28"/>
                <w:szCs w:val="28"/>
                <w:lang w:eastAsia="en-US"/>
              </w:rPr>
            </w:pPr>
            <w:r w:rsidRPr="00E10DDF">
              <w:rPr>
                <w:rFonts w:ascii="Times New Roman" w:hAnsi="Times New Roman"/>
                <w:b/>
                <w:sz w:val="28"/>
                <w:szCs w:val="28"/>
              </w:rPr>
              <w:t>Время проведения</w:t>
            </w:r>
            <w:r w:rsidRPr="00E10DDF">
              <w:rPr>
                <w:rFonts w:ascii="Times New Roman" w:hAnsi="Times New Roman"/>
                <w:sz w:val="28"/>
                <w:szCs w:val="28"/>
              </w:rPr>
              <w:t xml:space="preserve"> </w:t>
            </w:r>
            <w:r w:rsidRPr="00E10DDF">
              <w:rPr>
                <w:rFonts w:ascii="Times New Roman" w:eastAsiaTheme="minorHAnsi" w:hAnsi="Times New Roman"/>
                <w:sz w:val="28"/>
                <w:szCs w:val="28"/>
                <w:lang w:eastAsia="en-US"/>
              </w:rPr>
              <w:t xml:space="preserve">итогового собрания: начало </w:t>
            </w:r>
            <w:r w:rsidRPr="00E10DDF">
              <w:rPr>
                <w:rFonts w:ascii="Times New Roman" w:eastAsiaTheme="minorHAnsi" w:hAnsi="Times New Roman"/>
                <w:b/>
                <w:sz w:val="28"/>
                <w:szCs w:val="28"/>
                <w:lang w:eastAsia="en-US"/>
              </w:rPr>
              <w:t>в 16 часов 00 минут.</w:t>
            </w:r>
            <w:r w:rsidRPr="00E10DDF">
              <w:rPr>
                <w:rFonts w:ascii="Times New Roman" w:eastAsiaTheme="minorHAnsi" w:hAnsi="Times New Roman"/>
                <w:sz w:val="28"/>
                <w:szCs w:val="28"/>
                <w:lang w:eastAsia="en-US"/>
              </w:rPr>
              <w:t xml:space="preserve"> </w:t>
            </w:r>
          </w:p>
          <w:p w:rsidR="00E10DDF" w:rsidRPr="00E10DDF" w:rsidRDefault="00E10DDF" w:rsidP="00E10DDF">
            <w:pPr>
              <w:jc w:val="right"/>
              <w:rPr>
                <w:rFonts w:ascii="Times New Roman" w:eastAsiaTheme="minorHAnsi" w:hAnsi="Times New Roman"/>
                <w:b/>
                <w:sz w:val="28"/>
                <w:szCs w:val="28"/>
                <w:lang w:eastAsia="en-US"/>
              </w:rPr>
            </w:pPr>
            <w:r w:rsidRPr="00E10DDF">
              <w:rPr>
                <w:rFonts w:ascii="Times New Roman" w:eastAsiaTheme="minorHAnsi" w:hAnsi="Times New Roman"/>
                <w:b/>
                <w:sz w:val="28"/>
                <w:szCs w:val="28"/>
                <w:lang w:eastAsia="en-US"/>
              </w:rPr>
              <w:t xml:space="preserve">Администрация </w:t>
            </w:r>
            <w:proofErr w:type="spellStart"/>
            <w:r w:rsidRPr="00E10DDF">
              <w:rPr>
                <w:rFonts w:ascii="Times New Roman" w:eastAsiaTheme="minorHAnsi" w:hAnsi="Times New Roman"/>
                <w:b/>
                <w:sz w:val="28"/>
                <w:szCs w:val="28"/>
                <w:lang w:eastAsia="en-US"/>
              </w:rPr>
              <w:t>Тумаковского</w:t>
            </w:r>
            <w:proofErr w:type="spellEnd"/>
            <w:r w:rsidRPr="00E10DDF">
              <w:rPr>
                <w:rFonts w:ascii="Times New Roman" w:eastAsiaTheme="minorHAnsi" w:hAnsi="Times New Roman"/>
                <w:b/>
                <w:sz w:val="28"/>
                <w:szCs w:val="28"/>
                <w:lang w:eastAsia="en-US"/>
              </w:rPr>
              <w:t xml:space="preserve"> сельсовета.</w:t>
            </w:r>
          </w:p>
          <w:p w:rsidR="00E10DDF" w:rsidRDefault="00E10DDF" w:rsidP="00E10DDF">
            <w:pPr>
              <w:keepNext/>
              <w:spacing w:after="0" w:line="240" w:lineRule="auto"/>
              <w:outlineLvl w:val="0"/>
              <w:rPr>
                <w:rFonts w:ascii="Times New Roman" w:hAnsi="Times New Roman"/>
                <w:b/>
                <w:bCs/>
                <w:sz w:val="24"/>
                <w:szCs w:val="24"/>
              </w:rPr>
            </w:pPr>
          </w:p>
          <w:p w:rsidR="00846F93" w:rsidRPr="00FE22AF" w:rsidRDefault="00846F93" w:rsidP="00E10DDF">
            <w:pPr>
              <w:keepNext/>
              <w:spacing w:after="0" w:line="240" w:lineRule="auto"/>
              <w:jc w:val="center"/>
              <w:outlineLvl w:val="0"/>
              <w:rPr>
                <w:rFonts w:ascii="Times New Roman" w:hAnsi="Times New Roman"/>
                <w:b/>
                <w:bCs/>
                <w:sz w:val="24"/>
                <w:szCs w:val="24"/>
              </w:rPr>
            </w:pPr>
            <w:r w:rsidRPr="00FE22AF">
              <w:rPr>
                <w:rFonts w:ascii="Times New Roman" w:hAnsi="Times New Roman"/>
                <w:b/>
                <w:bCs/>
                <w:sz w:val="24"/>
                <w:szCs w:val="24"/>
              </w:rPr>
              <w:t>АДМИНИСТРАЦИЯ  ТУМАКОВСКОГО СЕЛЬСОВЕТА</w:t>
            </w:r>
          </w:p>
          <w:p w:rsidR="00846F93" w:rsidRPr="00FE22AF" w:rsidRDefault="00846F93" w:rsidP="005D6026">
            <w:pPr>
              <w:spacing w:after="0" w:line="240" w:lineRule="auto"/>
              <w:jc w:val="center"/>
              <w:rPr>
                <w:rFonts w:ascii="Times New Roman" w:hAnsi="Times New Roman"/>
                <w:b/>
                <w:sz w:val="24"/>
                <w:szCs w:val="24"/>
              </w:rPr>
            </w:pPr>
            <w:r w:rsidRPr="00FE22AF">
              <w:rPr>
                <w:rFonts w:ascii="Times New Roman" w:hAnsi="Times New Roman"/>
                <w:b/>
                <w:sz w:val="24"/>
                <w:szCs w:val="24"/>
              </w:rPr>
              <w:t xml:space="preserve">ИРБЕЙСКОГО РАЙОНА КРАСНОЯРСКОГО КРАЯ </w:t>
            </w:r>
          </w:p>
          <w:p w:rsidR="00846F93" w:rsidRPr="00FE22AF" w:rsidRDefault="00846F93" w:rsidP="005D6026">
            <w:pPr>
              <w:spacing w:after="0" w:line="240" w:lineRule="auto"/>
              <w:jc w:val="center"/>
              <w:rPr>
                <w:rFonts w:ascii="Times New Roman" w:hAnsi="Times New Roman"/>
                <w:b/>
                <w:sz w:val="24"/>
                <w:szCs w:val="24"/>
              </w:rPr>
            </w:pPr>
          </w:p>
          <w:p w:rsidR="00846F93" w:rsidRPr="00FE22AF" w:rsidRDefault="00846F93" w:rsidP="005D6026">
            <w:pPr>
              <w:spacing w:after="0" w:line="240" w:lineRule="auto"/>
              <w:jc w:val="center"/>
              <w:rPr>
                <w:rFonts w:ascii="Times New Roman" w:hAnsi="Times New Roman"/>
                <w:b/>
                <w:sz w:val="24"/>
                <w:szCs w:val="24"/>
              </w:rPr>
            </w:pPr>
            <w:r w:rsidRPr="00FE22AF">
              <w:rPr>
                <w:rFonts w:ascii="Times New Roman" w:hAnsi="Times New Roman"/>
                <w:b/>
                <w:sz w:val="24"/>
                <w:szCs w:val="24"/>
              </w:rPr>
              <w:t xml:space="preserve">ПОСТАНОВЛЕНИЕ </w:t>
            </w:r>
          </w:p>
        </w:tc>
      </w:tr>
      <w:tr w:rsidR="00846F93" w:rsidRPr="00FE22AF" w:rsidTr="0003418B">
        <w:trPr>
          <w:gridAfter w:val="1"/>
          <w:wAfter w:w="159" w:type="dxa"/>
          <w:trHeight w:val="375"/>
        </w:trPr>
        <w:tc>
          <w:tcPr>
            <w:tcW w:w="1056" w:type="dxa"/>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1056" w:type="dxa"/>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1056" w:type="dxa"/>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697" w:type="dxa"/>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1056" w:type="dxa"/>
            <w:gridSpan w:val="2"/>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1056" w:type="dxa"/>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1056" w:type="dxa"/>
            <w:gridSpan w:val="2"/>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869" w:type="dxa"/>
            <w:gridSpan w:val="2"/>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747" w:type="dxa"/>
            <w:gridSpan w:val="2"/>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c>
          <w:tcPr>
            <w:tcW w:w="1056" w:type="dxa"/>
            <w:tcBorders>
              <w:top w:val="nil"/>
              <w:left w:val="nil"/>
              <w:bottom w:val="nil"/>
              <w:right w:val="nil"/>
            </w:tcBorders>
            <w:noWrap/>
            <w:vAlign w:val="bottom"/>
          </w:tcPr>
          <w:p w:rsidR="00846F93" w:rsidRPr="00FE22AF" w:rsidRDefault="00846F93" w:rsidP="005D6026">
            <w:pPr>
              <w:spacing w:after="0" w:line="240" w:lineRule="auto"/>
              <w:rPr>
                <w:rFonts w:ascii="Times New Roman" w:hAnsi="Times New Roman"/>
                <w:sz w:val="24"/>
                <w:szCs w:val="24"/>
              </w:rPr>
            </w:pPr>
          </w:p>
        </w:tc>
      </w:tr>
      <w:tr w:rsidR="0003418B" w:rsidRPr="0003418B" w:rsidTr="0003418B">
        <w:trPr>
          <w:trHeight w:val="375"/>
        </w:trPr>
        <w:tc>
          <w:tcPr>
            <w:tcW w:w="3928" w:type="dxa"/>
            <w:gridSpan w:val="5"/>
            <w:shd w:val="clear" w:color="auto" w:fill="auto"/>
            <w:noWrap/>
            <w:vAlign w:val="center"/>
          </w:tcPr>
          <w:p w:rsidR="0003418B" w:rsidRPr="0003418B" w:rsidRDefault="0003418B" w:rsidP="0003418B">
            <w:pPr>
              <w:spacing w:after="0" w:line="240" w:lineRule="auto"/>
              <w:rPr>
                <w:rFonts w:ascii="Times New Roman" w:hAnsi="Times New Roman"/>
                <w:sz w:val="24"/>
                <w:szCs w:val="24"/>
              </w:rPr>
            </w:pPr>
            <w:r w:rsidRPr="0003418B">
              <w:rPr>
                <w:rFonts w:ascii="Times New Roman" w:hAnsi="Times New Roman"/>
                <w:sz w:val="24"/>
                <w:szCs w:val="24"/>
              </w:rPr>
              <w:t>29.08.2022</w:t>
            </w:r>
          </w:p>
        </w:tc>
        <w:tc>
          <w:tcPr>
            <w:tcW w:w="2144" w:type="dxa"/>
            <w:gridSpan w:val="3"/>
            <w:shd w:val="clear" w:color="auto" w:fill="auto"/>
            <w:noWrap/>
            <w:vAlign w:val="center"/>
          </w:tcPr>
          <w:p w:rsidR="0003418B" w:rsidRPr="0003418B" w:rsidRDefault="0003418B" w:rsidP="0003418B">
            <w:pPr>
              <w:spacing w:after="0" w:line="240" w:lineRule="auto"/>
              <w:rPr>
                <w:rFonts w:ascii="Times New Roman" w:hAnsi="Times New Roman"/>
                <w:sz w:val="24"/>
                <w:szCs w:val="24"/>
              </w:rPr>
            </w:pPr>
            <w:proofErr w:type="spellStart"/>
            <w:r w:rsidRPr="0003418B">
              <w:rPr>
                <w:rFonts w:ascii="Times New Roman" w:hAnsi="Times New Roman"/>
                <w:sz w:val="24"/>
                <w:szCs w:val="24"/>
              </w:rPr>
              <w:t>с</w:t>
            </w:r>
            <w:proofErr w:type="gramStart"/>
            <w:r w:rsidRPr="0003418B">
              <w:rPr>
                <w:rFonts w:ascii="Times New Roman" w:hAnsi="Times New Roman"/>
                <w:sz w:val="24"/>
                <w:szCs w:val="24"/>
              </w:rPr>
              <w:t>.Т</w:t>
            </w:r>
            <w:proofErr w:type="gramEnd"/>
            <w:r w:rsidRPr="0003418B">
              <w:rPr>
                <w:rFonts w:ascii="Times New Roman" w:hAnsi="Times New Roman"/>
                <w:sz w:val="24"/>
                <w:szCs w:val="24"/>
              </w:rPr>
              <w:t>умаково</w:t>
            </w:r>
            <w:proofErr w:type="spellEnd"/>
          </w:p>
        </w:tc>
        <w:tc>
          <w:tcPr>
            <w:tcW w:w="1072" w:type="dxa"/>
            <w:gridSpan w:val="2"/>
            <w:shd w:val="clear" w:color="auto" w:fill="auto"/>
            <w:noWrap/>
            <w:vAlign w:val="center"/>
          </w:tcPr>
          <w:p w:rsidR="0003418B" w:rsidRPr="0003418B" w:rsidRDefault="0003418B" w:rsidP="0003418B">
            <w:pPr>
              <w:spacing w:after="0" w:line="240" w:lineRule="auto"/>
              <w:rPr>
                <w:rFonts w:ascii="Times New Roman" w:hAnsi="Times New Roman"/>
                <w:b/>
                <w:sz w:val="24"/>
                <w:szCs w:val="24"/>
              </w:rPr>
            </w:pPr>
          </w:p>
        </w:tc>
        <w:tc>
          <w:tcPr>
            <w:tcW w:w="885" w:type="dxa"/>
            <w:gridSpan w:val="2"/>
            <w:shd w:val="clear" w:color="auto" w:fill="auto"/>
            <w:noWrap/>
            <w:vAlign w:val="center"/>
          </w:tcPr>
          <w:p w:rsidR="0003418B" w:rsidRPr="0003418B" w:rsidRDefault="0003418B" w:rsidP="0003418B">
            <w:pPr>
              <w:spacing w:after="0" w:line="240" w:lineRule="auto"/>
              <w:rPr>
                <w:rFonts w:ascii="Times New Roman" w:hAnsi="Times New Roman"/>
                <w:b/>
                <w:sz w:val="24"/>
                <w:szCs w:val="24"/>
              </w:rPr>
            </w:pPr>
          </w:p>
        </w:tc>
        <w:tc>
          <w:tcPr>
            <w:tcW w:w="1835" w:type="dxa"/>
            <w:gridSpan w:val="3"/>
            <w:shd w:val="clear" w:color="auto" w:fill="auto"/>
            <w:noWrap/>
            <w:vAlign w:val="center"/>
          </w:tcPr>
          <w:p w:rsidR="0003418B" w:rsidRPr="0003418B" w:rsidRDefault="0003418B" w:rsidP="0003418B">
            <w:pPr>
              <w:tabs>
                <w:tab w:val="left" w:pos="1610"/>
              </w:tabs>
              <w:spacing w:after="0" w:line="240" w:lineRule="auto"/>
              <w:ind w:right="225"/>
              <w:rPr>
                <w:rFonts w:ascii="Times New Roman" w:hAnsi="Times New Roman"/>
                <w:sz w:val="24"/>
                <w:szCs w:val="24"/>
              </w:rPr>
            </w:pPr>
            <w:r w:rsidRPr="0003418B">
              <w:rPr>
                <w:rFonts w:ascii="Times New Roman" w:hAnsi="Times New Roman"/>
                <w:b/>
                <w:sz w:val="24"/>
                <w:szCs w:val="24"/>
              </w:rPr>
              <w:t xml:space="preserve">         </w:t>
            </w:r>
            <w:r w:rsidR="00F66560">
              <w:rPr>
                <w:rFonts w:ascii="Times New Roman" w:hAnsi="Times New Roman"/>
                <w:b/>
                <w:sz w:val="24"/>
                <w:szCs w:val="24"/>
              </w:rPr>
              <w:t xml:space="preserve">   </w:t>
            </w:r>
            <w:r w:rsidRPr="0003418B">
              <w:rPr>
                <w:rFonts w:ascii="Times New Roman" w:hAnsi="Times New Roman"/>
                <w:sz w:val="24"/>
                <w:szCs w:val="24"/>
              </w:rPr>
              <w:t>№</w:t>
            </w:r>
            <w:r w:rsidRPr="0003418B">
              <w:rPr>
                <w:rFonts w:ascii="Times New Roman" w:hAnsi="Times New Roman"/>
                <w:b/>
                <w:sz w:val="24"/>
                <w:szCs w:val="24"/>
              </w:rPr>
              <w:t xml:space="preserve"> </w:t>
            </w:r>
            <w:r w:rsidRPr="0003418B">
              <w:rPr>
                <w:rFonts w:ascii="Times New Roman" w:hAnsi="Times New Roman"/>
                <w:sz w:val="24"/>
                <w:szCs w:val="24"/>
              </w:rPr>
              <w:t xml:space="preserve">35-пг </w:t>
            </w:r>
          </w:p>
        </w:tc>
      </w:tr>
    </w:tbl>
    <w:p w:rsidR="0003418B" w:rsidRPr="0003418B" w:rsidRDefault="0003418B" w:rsidP="0003418B">
      <w:pPr>
        <w:spacing w:after="0" w:line="240" w:lineRule="auto"/>
        <w:rPr>
          <w:rFonts w:ascii="Times New Roman" w:hAnsi="Times New Roman"/>
          <w:sz w:val="24"/>
          <w:szCs w:val="24"/>
        </w:rPr>
      </w:pPr>
    </w:p>
    <w:tbl>
      <w:tblPr>
        <w:tblW w:w="9889" w:type="dxa"/>
        <w:tblLook w:val="04A0" w:firstRow="1" w:lastRow="0" w:firstColumn="1" w:lastColumn="0" w:noHBand="0" w:noVBand="1"/>
      </w:tblPr>
      <w:tblGrid>
        <w:gridCol w:w="9889"/>
      </w:tblGrid>
      <w:tr w:rsidR="0003418B" w:rsidRPr="0003418B" w:rsidTr="001C5CF1">
        <w:tc>
          <w:tcPr>
            <w:tcW w:w="9889" w:type="dxa"/>
          </w:tcPr>
          <w:p w:rsidR="0003418B" w:rsidRPr="0003418B" w:rsidRDefault="0003418B" w:rsidP="0003418B">
            <w:pPr>
              <w:spacing w:after="0" w:line="240" w:lineRule="auto"/>
              <w:jc w:val="both"/>
              <w:rPr>
                <w:rFonts w:ascii="Times New Roman" w:hAnsi="Times New Roman"/>
                <w:sz w:val="24"/>
                <w:szCs w:val="24"/>
              </w:rPr>
            </w:pPr>
            <w:r w:rsidRPr="0003418B">
              <w:rPr>
                <w:rFonts w:ascii="Times New Roman" w:hAnsi="Times New Roman"/>
                <w:sz w:val="24"/>
                <w:szCs w:val="24"/>
              </w:rPr>
              <w:t xml:space="preserve">Об утверждении Положения о контрактном управляющем </w:t>
            </w:r>
            <w:r w:rsidRPr="0003418B">
              <w:rPr>
                <w:rFonts w:ascii="Times New Roman" w:hAnsi="Times New Roman"/>
                <w:color w:val="212121"/>
                <w:sz w:val="24"/>
                <w:szCs w:val="24"/>
              </w:rPr>
              <w:t xml:space="preserve">в сфере закупок товаров, работ, услуг для обеспечения нужд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w:t>
            </w:r>
          </w:p>
          <w:p w:rsidR="0003418B" w:rsidRPr="0003418B" w:rsidRDefault="0003418B" w:rsidP="0003418B">
            <w:pPr>
              <w:spacing w:after="0" w:line="240" w:lineRule="auto"/>
              <w:jc w:val="both"/>
              <w:rPr>
                <w:rFonts w:ascii="Times New Roman" w:hAnsi="Times New Roman"/>
                <w:sz w:val="24"/>
                <w:szCs w:val="24"/>
              </w:rPr>
            </w:pPr>
            <w:r w:rsidRPr="0003418B">
              <w:rPr>
                <w:rFonts w:ascii="Times New Roman" w:eastAsia="DejaVu Sans" w:hAnsi="Times New Roman"/>
                <w:color w:val="000000"/>
                <w:kern w:val="2"/>
                <w:sz w:val="24"/>
                <w:szCs w:val="24"/>
                <w:lang w:eastAsia="en-US"/>
              </w:rPr>
              <w:t xml:space="preserve"> </w:t>
            </w:r>
          </w:p>
        </w:tc>
      </w:tr>
    </w:tbl>
    <w:p w:rsidR="0003418B" w:rsidRPr="0003418B" w:rsidRDefault="0003418B" w:rsidP="0003418B">
      <w:pPr>
        <w:spacing w:after="0" w:line="240" w:lineRule="auto"/>
        <w:ind w:right="-81"/>
        <w:jc w:val="both"/>
        <w:rPr>
          <w:rFonts w:ascii="Times New Roman" w:hAnsi="Times New Roman"/>
          <w:sz w:val="24"/>
          <w:szCs w:val="24"/>
        </w:rPr>
      </w:pPr>
    </w:p>
    <w:p w:rsidR="0003418B" w:rsidRPr="0003418B" w:rsidRDefault="0003418B" w:rsidP="0003418B">
      <w:pPr>
        <w:spacing w:after="0" w:line="240" w:lineRule="auto"/>
        <w:ind w:right="-81" w:firstLine="567"/>
        <w:jc w:val="both"/>
        <w:rPr>
          <w:rFonts w:ascii="Times New Roman" w:eastAsia="DejaVu Sans" w:hAnsi="Times New Roman"/>
          <w:color w:val="000000"/>
          <w:kern w:val="2"/>
          <w:sz w:val="24"/>
          <w:szCs w:val="24"/>
          <w:lang w:eastAsia="en-US"/>
        </w:rPr>
      </w:pPr>
      <w:proofErr w:type="gramStart"/>
      <w:r w:rsidRPr="0003418B">
        <w:rPr>
          <w:rFonts w:ascii="Times New Roman" w:hAnsi="Times New Roman"/>
          <w:sz w:val="24"/>
          <w:szCs w:val="24"/>
        </w:rPr>
        <w:t xml:space="preserve">В соответствие с Федеральными законами «О контрактной системе в сфере закупок товаров, работ, услуг для обеспечения государственных и муниципальных нужд», от 11.06.2022 № 160-ФЗ «О внесении изменений в статью 3 Федерального закона «О закупках товаров, работ, услуг отдельными видами юридических лиц» и от 25.12.2008 № 273-ФЗ «О противодействии коррупции», руководствуясь статьей </w:t>
      </w:r>
      <w:r w:rsidRPr="0003418B">
        <w:rPr>
          <w:rFonts w:ascii="Times New Roman" w:eastAsia="DejaVu Sans" w:hAnsi="Times New Roman"/>
          <w:color w:val="000000"/>
          <w:kern w:val="2"/>
          <w:sz w:val="24"/>
          <w:szCs w:val="24"/>
          <w:lang w:eastAsia="en-US"/>
        </w:rPr>
        <w:t xml:space="preserve">24 Устава </w:t>
      </w:r>
      <w:proofErr w:type="spellStart"/>
      <w:r w:rsidRPr="0003418B">
        <w:rPr>
          <w:rFonts w:ascii="Times New Roman" w:eastAsia="DejaVu Sans" w:hAnsi="Times New Roman"/>
          <w:color w:val="000000"/>
          <w:kern w:val="2"/>
          <w:sz w:val="24"/>
          <w:szCs w:val="24"/>
          <w:lang w:eastAsia="en-US"/>
        </w:rPr>
        <w:t>Тумаковского</w:t>
      </w:r>
      <w:proofErr w:type="spellEnd"/>
      <w:r w:rsidRPr="0003418B">
        <w:rPr>
          <w:rFonts w:ascii="Times New Roman" w:eastAsia="DejaVu Sans" w:hAnsi="Times New Roman"/>
          <w:color w:val="000000"/>
          <w:kern w:val="2"/>
          <w:sz w:val="24"/>
          <w:szCs w:val="24"/>
          <w:lang w:eastAsia="en-US"/>
        </w:rPr>
        <w:t xml:space="preserve"> сельсовета </w:t>
      </w:r>
      <w:proofErr w:type="spellStart"/>
      <w:r w:rsidRPr="0003418B">
        <w:rPr>
          <w:rFonts w:ascii="Times New Roman" w:eastAsia="DejaVu Sans" w:hAnsi="Times New Roman"/>
          <w:color w:val="000000"/>
          <w:kern w:val="2"/>
          <w:sz w:val="24"/>
          <w:szCs w:val="24"/>
          <w:lang w:eastAsia="en-US"/>
        </w:rPr>
        <w:t>Ирбейского</w:t>
      </w:r>
      <w:proofErr w:type="spellEnd"/>
      <w:r w:rsidRPr="0003418B">
        <w:rPr>
          <w:rFonts w:ascii="Times New Roman" w:eastAsia="DejaVu Sans" w:hAnsi="Times New Roman"/>
          <w:color w:val="000000"/>
          <w:kern w:val="2"/>
          <w:sz w:val="24"/>
          <w:szCs w:val="24"/>
          <w:lang w:eastAsia="en-US"/>
        </w:rPr>
        <w:t xml:space="preserve"> района Красноярского края, ПОСТАНОВЛЯЮ:</w:t>
      </w:r>
      <w:proofErr w:type="gramEnd"/>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 xml:space="preserve">1. </w:t>
      </w:r>
      <w:r w:rsidRPr="0003418B">
        <w:rPr>
          <w:rFonts w:ascii="Times New Roman" w:hAnsi="Times New Roman"/>
          <w:color w:val="212121"/>
          <w:sz w:val="24"/>
          <w:szCs w:val="24"/>
        </w:rPr>
        <w:t xml:space="preserve">Назначить </w:t>
      </w:r>
      <w:proofErr w:type="spellStart"/>
      <w:r w:rsidRPr="0003418B">
        <w:rPr>
          <w:rFonts w:ascii="Times New Roman" w:hAnsi="Times New Roman"/>
          <w:color w:val="212121"/>
          <w:sz w:val="24"/>
          <w:szCs w:val="24"/>
        </w:rPr>
        <w:t>Криштопа</w:t>
      </w:r>
      <w:proofErr w:type="spellEnd"/>
      <w:r w:rsidRPr="0003418B">
        <w:rPr>
          <w:rFonts w:ascii="Times New Roman" w:hAnsi="Times New Roman"/>
          <w:color w:val="212121"/>
          <w:sz w:val="24"/>
          <w:szCs w:val="24"/>
        </w:rPr>
        <w:t xml:space="preserve"> Сергея Алексеевича, Главу </w:t>
      </w:r>
      <w:proofErr w:type="spellStart"/>
      <w:r w:rsidRPr="0003418B">
        <w:rPr>
          <w:rFonts w:ascii="Times New Roman" w:hAnsi="Times New Roman"/>
          <w:color w:val="212121"/>
          <w:sz w:val="24"/>
          <w:szCs w:val="24"/>
        </w:rPr>
        <w:t>Тумаковского</w:t>
      </w:r>
      <w:proofErr w:type="spellEnd"/>
      <w:r w:rsidRPr="0003418B">
        <w:rPr>
          <w:rFonts w:ascii="Times New Roman" w:hAnsi="Times New Roman"/>
          <w:color w:val="212121"/>
          <w:sz w:val="24"/>
          <w:szCs w:val="24"/>
        </w:rPr>
        <w:t xml:space="preserve"> сельсовета </w:t>
      </w:r>
      <w:proofErr w:type="spellStart"/>
      <w:r w:rsidRPr="0003418B">
        <w:rPr>
          <w:rFonts w:ascii="Times New Roman" w:hAnsi="Times New Roman"/>
          <w:color w:val="212121"/>
          <w:sz w:val="24"/>
          <w:szCs w:val="24"/>
        </w:rPr>
        <w:t>Ирбейского</w:t>
      </w:r>
      <w:proofErr w:type="spellEnd"/>
      <w:r w:rsidRPr="0003418B">
        <w:rPr>
          <w:rFonts w:ascii="Times New Roman" w:hAnsi="Times New Roman"/>
          <w:color w:val="212121"/>
          <w:sz w:val="24"/>
          <w:szCs w:val="24"/>
        </w:rPr>
        <w:t xml:space="preserve"> </w:t>
      </w:r>
      <w:r w:rsidRPr="0003418B">
        <w:rPr>
          <w:rFonts w:ascii="Times New Roman" w:hAnsi="Times New Roman"/>
          <w:color w:val="000000"/>
          <w:sz w:val="24"/>
          <w:szCs w:val="24"/>
          <w:shd w:val="clear" w:color="auto" w:fill="FFFFFF"/>
        </w:rPr>
        <w:t>муниципального района Красноярского края,</w:t>
      </w:r>
      <w:r w:rsidRPr="0003418B">
        <w:rPr>
          <w:rFonts w:ascii="Times New Roman" w:hAnsi="Times New Roman"/>
          <w:color w:val="212121"/>
          <w:sz w:val="24"/>
          <w:szCs w:val="24"/>
        </w:rPr>
        <w:t xml:space="preserve"> контрактным управляющим в сфере закупок товаров, работ, услуг для обеспечения нужд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color w:val="212121"/>
          <w:sz w:val="24"/>
          <w:szCs w:val="24"/>
        </w:rPr>
        <w:lastRenderedPageBreak/>
        <w:t xml:space="preserve">2. Утвердить Положение о контрактном управляющем в сфере закупок товаров, работ, услуг для обеспечения нужд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 (прилагается).</w:t>
      </w:r>
    </w:p>
    <w:p w:rsidR="0003418B" w:rsidRPr="0003418B" w:rsidRDefault="0003418B" w:rsidP="0003418B">
      <w:pPr>
        <w:spacing w:after="0" w:line="240" w:lineRule="auto"/>
        <w:ind w:right="-81" w:firstLine="567"/>
        <w:jc w:val="both"/>
        <w:rPr>
          <w:rFonts w:ascii="Times New Roman" w:hAnsi="Times New Roman"/>
          <w:sz w:val="24"/>
          <w:szCs w:val="24"/>
        </w:rPr>
      </w:pPr>
      <w:r w:rsidRPr="0003418B">
        <w:rPr>
          <w:rFonts w:ascii="Times New Roman" w:hAnsi="Times New Roman"/>
          <w:sz w:val="24"/>
          <w:szCs w:val="24"/>
        </w:rPr>
        <w:t>3. Опубликовать постановление в информационном бюллетене «</w:t>
      </w:r>
      <w:proofErr w:type="spellStart"/>
      <w:r w:rsidRPr="0003418B">
        <w:rPr>
          <w:rFonts w:ascii="Times New Roman" w:hAnsi="Times New Roman"/>
          <w:sz w:val="24"/>
          <w:szCs w:val="24"/>
        </w:rPr>
        <w:t>Тумаковский</w:t>
      </w:r>
      <w:proofErr w:type="spellEnd"/>
      <w:r w:rsidRPr="0003418B">
        <w:rPr>
          <w:rFonts w:ascii="Times New Roman" w:hAnsi="Times New Roman"/>
          <w:sz w:val="24"/>
          <w:szCs w:val="24"/>
        </w:rPr>
        <w:t xml:space="preserve"> вестник» и на официальном сайте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r w:rsidRPr="0003418B">
        <w:rPr>
          <w:rFonts w:ascii="Times New Roman" w:hAnsi="Times New Roman"/>
          <w:sz w:val="24"/>
          <w:szCs w:val="24"/>
          <w:lang w:val="en-US"/>
        </w:rPr>
        <w:t>http</w:t>
      </w:r>
      <w:r w:rsidRPr="0003418B">
        <w:rPr>
          <w:rFonts w:ascii="Times New Roman" w:hAnsi="Times New Roman"/>
          <w:sz w:val="24"/>
          <w:szCs w:val="24"/>
        </w:rPr>
        <w:t>://</w:t>
      </w:r>
      <w:proofErr w:type="spellStart"/>
      <w:r w:rsidRPr="0003418B">
        <w:rPr>
          <w:rFonts w:ascii="Times New Roman" w:hAnsi="Times New Roman"/>
          <w:sz w:val="24"/>
          <w:szCs w:val="24"/>
          <w:lang w:val="en-US"/>
        </w:rPr>
        <w:t>tumakovo</w:t>
      </w:r>
      <w:proofErr w:type="spellEnd"/>
      <w:r w:rsidRPr="0003418B">
        <w:rPr>
          <w:rFonts w:ascii="Times New Roman" w:hAnsi="Times New Roman"/>
          <w:sz w:val="24"/>
          <w:szCs w:val="24"/>
        </w:rPr>
        <w:t>.</w:t>
      </w:r>
      <w:proofErr w:type="spellStart"/>
      <w:r w:rsidRPr="0003418B">
        <w:rPr>
          <w:rFonts w:ascii="Times New Roman" w:hAnsi="Times New Roman"/>
          <w:sz w:val="24"/>
          <w:szCs w:val="24"/>
          <w:lang w:val="en-US"/>
        </w:rPr>
        <w:t>bdu</w:t>
      </w:r>
      <w:proofErr w:type="spellEnd"/>
      <w:r w:rsidRPr="0003418B">
        <w:rPr>
          <w:rFonts w:ascii="Times New Roman" w:hAnsi="Times New Roman"/>
          <w:sz w:val="24"/>
          <w:szCs w:val="24"/>
        </w:rPr>
        <w:t>.</w:t>
      </w:r>
      <w:proofErr w:type="spellStart"/>
      <w:r w:rsidRPr="0003418B">
        <w:rPr>
          <w:rFonts w:ascii="Times New Roman" w:hAnsi="Times New Roman"/>
          <w:sz w:val="24"/>
          <w:szCs w:val="24"/>
          <w:lang w:val="en-US"/>
        </w:rPr>
        <w:t>su</w:t>
      </w:r>
      <w:proofErr w:type="spellEnd"/>
      <w:r w:rsidRPr="0003418B">
        <w:rPr>
          <w:rFonts w:ascii="Times New Roman" w:hAnsi="Times New Roman"/>
          <w:sz w:val="24"/>
          <w:szCs w:val="24"/>
        </w:rPr>
        <w:t>).</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 xml:space="preserve">4. </w:t>
      </w:r>
      <w:proofErr w:type="gramStart"/>
      <w:r w:rsidRPr="0003418B">
        <w:rPr>
          <w:rFonts w:ascii="Times New Roman" w:hAnsi="Times New Roman"/>
          <w:sz w:val="24"/>
          <w:szCs w:val="24"/>
        </w:rPr>
        <w:t>Контроль за</w:t>
      </w:r>
      <w:proofErr w:type="gramEnd"/>
      <w:r w:rsidRPr="0003418B">
        <w:rPr>
          <w:rFonts w:ascii="Times New Roman" w:hAnsi="Times New Roman"/>
          <w:sz w:val="24"/>
          <w:szCs w:val="24"/>
        </w:rPr>
        <w:t xml:space="preserve"> выполнением решения оставляю за собой.</w:t>
      </w:r>
    </w:p>
    <w:p w:rsidR="0003418B" w:rsidRPr="0003418B" w:rsidRDefault="0003418B" w:rsidP="0003418B">
      <w:pPr>
        <w:spacing w:after="0" w:line="240" w:lineRule="auto"/>
        <w:ind w:firstLine="567"/>
        <w:jc w:val="both"/>
        <w:outlineLvl w:val="0"/>
        <w:rPr>
          <w:rFonts w:ascii="Times New Roman" w:hAnsi="Times New Roman"/>
          <w:sz w:val="24"/>
          <w:szCs w:val="24"/>
        </w:rPr>
      </w:pPr>
      <w:r w:rsidRPr="0003418B">
        <w:rPr>
          <w:rFonts w:ascii="Times New Roman" w:hAnsi="Times New Roman"/>
          <w:sz w:val="24"/>
          <w:szCs w:val="24"/>
        </w:rPr>
        <w:t>5. Постановление вступает в силу в день, следующий за днем его официального опубликования в информационном бюллетене «</w:t>
      </w:r>
      <w:proofErr w:type="spellStart"/>
      <w:r w:rsidRPr="0003418B">
        <w:rPr>
          <w:rFonts w:ascii="Times New Roman" w:hAnsi="Times New Roman"/>
          <w:sz w:val="24"/>
          <w:szCs w:val="24"/>
        </w:rPr>
        <w:t>Тумаковский</w:t>
      </w:r>
      <w:proofErr w:type="spellEnd"/>
      <w:r w:rsidRPr="0003418B">
        <w:rPr>
          <w:rFonts w:ascii="Times New Roman" w:hAnsi="Times New Roman"/>
          <w:sz w:val="24"/>
          <w:szCs w:val="24"/>
        </w:rPr>
        <w:t xml:space="preserve"> вестник».</w:t>
      </w:r>
    </w:p>
    <w:p w:rsidR="0003418B" w:rsidRPr="0003418B" w:rsidRDefault="0003418B" w:rsidP="0003418B">
      <w:pPr>
        <w:spacing w:after="0" w:line="240" w:lineRule="auto"/>
        <w:jc w:val="both"/>
        <w:outlineLvl w:val="0"/>
        <w:rPr>
          <w:rFonts w:ascii="Times New Roman" w:hAnsi="Times New Roman"/>
          <w:sz w:val="24"/>
          <w:szCs w:val="24"/>
        </w:rPr>
      </w:pPr>
    </w:p>
    <w:p w:rsidR="0003418B" w:rsidRPr="0003418B" w:rsidRDefault="0003418B" w:rsidP="0003418B">
      <w:pPr>
        <w:spacing w:after="0" w:line="240" w:lineRule="auto"/>
        <w:jc w:val="right"/>
        <w:rPr>
          <w:rFonts w:ascii="Times New Roman" w:hAnsi="Times New Roman"/>
          <w:sz w:val="24"/>
          <w:szCs w:val="24"/>
        </w:rPr>
      </w:pPr>
      <w:r w:rsidRPr="00FE22AF">
        <w:rPr>
          <w:rFonts w:ascii="Times New Roman" w:hAnsi="Times New Roman"/>
          <w:sz w:val="24"/>
          <w:szCs w:val="24"/>
        </w:rPr>
        <w:t xml:space="preserve">С.А. </w:t>
      </w:r>
      <w:proofErr w:type="spellStart"/>
      <w:r w:rsidRPr="00FE22AF">
        <w:rPr>
          <w:rFonts w:ascii="Times New Roman" w:hAnsi="Times New Roman"/>
          <w:sz w:val="24"/>
          <w:szCs w:val="24"/>
        </w:rPr>
        <w:t>Криштоп</w:t>
      </w:r>
      <w:proofErr w:type="spellEnd"/>
      <w:r w:rsidRPr="00FE22AF">
        <w:rPr>
          <w:rFonts w:ascii="Times New Roman" w:hAnsi="Times New Roman"/>
          <w:sz w:val="24"/>
          <w:szCs w:val="24"/>
        </w:rPr>
        <w:t xml:space="preserve">, глава сельсовета                                                                                    </w:t>
      </w:r>
    </w:p>
    <w:p w:rsidR="0003418B" w:rsidRPr="0003418B" w:rsidRDefault="0003418B" w:rsidP="0003418B">
      <w:pPr>
        <w:shd w:val="clear" w:color="auto" w:fill="FFFFFF"/>
        <w:spacing w:after="100" w:afterAutospacing="1" w:line="240" w:lineRule="auto"/>
        <w:rPr>
          <w:rFonts w:ascii="Times New Roman" w:hAnsi="Times New Roman"/>
          <w:color w:val="212121"/>
          <w:sz w:val="24"/>
          <w:szCs w:val="24"/>
        </w:rPr>
      </w:pPr>
      <w:r w:rsidRPr="0003418B">
        <w:rPr>
          <w:rFonts w:ascii="Times New Roman" w:hAnsi="Times New Roman"/>
          <w:color w:val="212121"/>
          <w:sz w:val="24"/>
          <w:szCs w:val="24"/>
        </w:rPr>
        <w:t> </w:t>
      </w:r>
    </w:p>
    <w:p w:rsidR="0003418B" w:rsidRPr="0003418B" w:rsidRDefault="0003418B" w:rsidP="0003418B">
      <w:pPr>
        <w:shd w:val="clear" w:color="auto" w:fill="FFFFFF"/>
        <w:spacing w:after="0" w:line="240" w:lineRule="auto"/>
        <w:ind w:left="5103"/>
        <w:rPr>
          <w:rFonts w:ascii="Times New Roman" w:hAnsi="Times New Roman"/>
          <w:color w:val="212121"/>
          <w:sz w:val="24"/>
          <w:szCs w:val="24"/>
        </w:rPr>
      </w:pPr>
      <w:r w:rsidRPr="0003418B">
        <w:rPr>
          <w:rFonts w:ascii="Times New Roman" w:hAnsi="Times New Roman"/>
          <w:color w:val="212121"/>
          <w:sz w:val="24"/>
          <w:szCs w:val="24"/>
        </w:rPr>
        <w:t xml:space="preserve">УТВЕРЖДЕНО </w:t>
      </w:r>
    </w:p>
    <w:p w:rsidR="0003418B" w:rsidRPr="0003418B" w:rsidRDefault="0003418B" w:rsidP="0003418B">
      <w:pPr>
        <w:shd w:val="clear" w:color="auto" w:fill="FFFFFF"/>
        <w:spacing w:after="0" w:line="240" w:lineRule="auto"/>
        <w:ind w:left="5103"/>
        <w:rPr>
          <w:rFonts w:ascii="Times New Roman" w:hAnsi="Times New Roman"/>
          <w:color w:val="212121"/>
          <w:sz w:val="24"/>
          <w:szCs w:val="24"/>
        </w:rPr>
      </w:pPr>
      <w:r w:rsidRPr="0003418B">
        <w:rPr>
          <w:rFonts w:ascii="Times New Roman" w:hAnsi="Times New Roman"/>
          <w:color w:val="212121"/>
          <w:sz w:val="24"/>
          <w:szCs w:val="24"/>
        </w:rPr>
        <w:t>постановлением администрации</w:t>
      </w:r>
    </w:p>
    <w:p w:rsidR="0003418B" w:rsidRPr="0003418B" w:rsidRDefault="0003418B" w:rsidP="0003418B">
      <w:pPr>
        <w:shd w:val="clear" w:color="auto" w:fill="FFFFFF"/>
        <w:spacing w:after="0" w:line="240" w:lineRule="auto"/>
        <w:ind w:left="5103"/>
        <w:rPr>
          <w:rFonts w:ascii="Times New Roman" w:hAnsi="Times New Roman"/>
          <w:color w:val="212121"/>
          <w:sz w:val="24"/>
          <w:szCs w:val="24"/>
        </w:rPr>
      </w:pPr>
      <w:proofErr w:type="spellStart"/>
      <w:r w:rsidRPr="0003418B">
        <w:rPr>
          <w:rFonts w:ascii="Times New Roman" w:hAnsi="Times New Roman"/>
          <w:color w:val="212121"/>
          <w:sz w:val="24"/>
          <w:szCs w:val="24"/>
        </w:rPr>
        <w:t>Тумаковского</w:t>
      </w:r>
      <w:proofErr w:type="spellEnd"/>
      <w:r w:rsidRPr="0003418B">
        <w:rPr>
          <w:rFonts w:ascii="Times New Roman" w:hAnsi="Times New Roman"/>
          <w:color w:val="212121"/>
          <w:sz w:val="24"/>
          <w:szCs w:val="24"/>
        </w:rPr>
        <w:t xml:space="preserve"> сельсовета</w:t>
      </w:r>
    </w:p>
    <w:p w:rsidR="0003418B" w:rsidRPr="0003418B" w:rsidRDefault="0003418B" w:rsidP="0003418B">
      <w:pPr>
        <w:shd w:val="clear" w:color="auto" w:fill="FFFFFF"/>
        <w:spacing w:after="0" w:line="240" w:lineRule="auto"/>
        <w:ind w:left="5103"/>
        <w:rPr>
          <w:rFonts w:ascii="Times New Roman" w:hAnsi="Times New Roman"/>
          <w:color w:val="212121"/>
          <w:sz w:val="24"/>
          <w:szCs w:val="24"/>
        </w:rPr>
      </w:pPr>
      <w:r w:rsidRPr="0003418B">
        <w:rPr>
          <w:rFonts w:ascii="Times New Roman" w:hAnsi="Times New Roman"/>
          <w:color w:val="212121"/>
          <w:sz w:val="24"/>
          <w:szCs w:val="24"/>
        </w:rPr>
        <w:t>от 29.08.2022 № 35-пг</w:t>
      </w:r>
    </w:p>
    <w:p w:rsidR="0003418B" w:rsidRPr="0003418B" w:rsidRDefault="0003418B" w:rsidP="0003418B">
      <w:pPr>
        <w:shd w:val="clear" w:color="auto" w:fill="FFFFFF"/>
        <w:spacing w:after="100" w:afterAutospacing="1" w:line="240" w:lineRule="auto"/>
        <w:rPr>
          <w:rFonts w:ascii="Times New Roman" w:hAnsi="Times New Roman"/>
          <w:color w:val="212121"/>
          <w:sz w:val="24"/>
          <w:szCs w:val="24"/>
        </w:rPr>
      </w:pPr>
    </w:p>
    <w:p w:rsidR="0003418B" w:rsidRPr="0003418B" w:rsidRDefault="0003418B" w:rsidP="0003418B">
      <w:pPr>
        <w:shd w:val="clear" w:color="auto" w:fill="FFFFFF"/>
        <w:spacing w:after="0" w:line="240" w:lineRule="auto"/>
        <w:jc w:val="center"/>
        <w:rPr>
          <w:rFonts w:ascii="Times New Roman" w:hAnsi="Times New Roman"/>
          <w:color w:val="212121"/>
          <w:sz w:val="24"/>
          <w:szCs w:val="24"/>
        </w:rPr>
      </w:pPr>
      <w:r w:rsidRPr="0003418B">
        <w:rPr>
          <w:rFonts w:ascii="Times New Roman" w:hAnsi="Times New Roman"/>
          <w:color w:val="212121"/>
          <w:sz w:val="24"/>
          <w:szCs w:val="24"/>
        </w:rPr>
        <w:t>ПОЛОЖЕНИЕ</w:t>
      </w:r>
    </w:p>
    <w:p w:rsidR="0003418B" w:rsidRPr="0003418B" w:rsidRDefault="0003418B" w:rsidP="0003418B">
      <w:pPr>
        <w:shd w:val="clear" w:color="auto" w:fill="FFFFFF"/>
        <w:spacing w:after="0" w:line="240" w:lineRule="auto"/>
        <w:jc w:val="center"/>
        <w:rPr>
          <w:rFonts w:ascii="Times New Roman" w:hAnsi="Times New Roman"/>
          <w:color w:val="000000"/>
          <w:sz w:val="24"/>
          <w:szCs w:val="24"/>
          <w:shd w:val="clear" w:color="auto" w:fill="FFFFFF"/>
        </w:rPr>
      </w:pPr>
      <w:r w:rsidRPr="0003418B">
        <w:rPr>
          <w:rFonts w:ascii="Times New Roman" w:hAnsi="Times New Roman"/>
          <w:color w:val="212121"/>
          <w:sz w:val="24"/>
          <w:szCs w:val="24"/>
        </w:rPr>
        <w:t xml:space="preserve">о контрактном управляющем в сфере закупок товаров, работ, услуг для обеспечения нужд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 </w:t>
      </w:r>
    </w:p>
    <w:p w:rsidR="0003418B" w:rsidRPr="0003418B" w:rsidRDefault="0003418B" w:rsidP="0003418B">
      <w:pPr>
        <w:shd w:val="clear" w:color="auto" w:fill="FFFFFF"/>
        <w:spacing w:after="100" w:afterAutospacing="1" w:line="240" w:lineRule="auto"/>
        <w:jc w:val="center"/>
        <w:rPr>
          <w:rFonts w:ascii="Times New Roman" w:hAnsi="Times New Roman"/>
          <w:color w:val="212121"/>
          <w:sz w:val="24"/>
          <w:szCs w:val="24"/>
        </w:rPr>
      </w:pPr>
    </w:p>
    <w:p w:rsidR="0003418B" w:rsidRPr="0003418B" w:rsidRDefault="0003418B" w:rsidP="0003418B">
      <w:pPr>
        <w:shd w:val="clear" w:color="auto" w:fill="FFFFFF"/>
        <w:spacing w:after="100" w:afterAutospacing="1" w:line="240" w:lineRule="auto"/>
        <w:jc w:val="center"/>
        <w:rPr>
          <w:rFonts w:ascii="Times New Roman" w:hAnsi="Times New Roman"/>
          <w:color w:val="212121"/>
          <w:sz w:val="24"/>
          <w:szCs w:val="24"/>
        </w:rPr>
      </w:pPr>
      <w:r w:rsidRPr="0003418B">
        <w:rPr>
          <w:rFonts w:ascii="Times New Roman" w:hAnsi="Times New Roman"/>
          <w:color w:val="212121"/>
          <w:sz w:val="24"/>
          <w:szCs w:val="24"/>
        </w:rPr>
        <w:t>1. Общие положения</w:t>
      </w:r>
    </w:p>
    <w:p w:rsidR="0003418B" w:rsidRPr="0003418B" w:rsidRDefault="0003418B" w:rsidP="0003418B">
      <w:pPr>
        <w:shd w:val="clear" w:color="auto" w:fill="FFFFFF"/>
        <w:spacing w:after="0" w:line="240" w:lineRule="auto"/>
        <w:ind w:firstLine="567"/>
        <w:jc w:val="both"/>
        <w:rPr>
          <w:rFonts w:ascii="Times New Roman" w:hAnsi="Times New Roman"/>
          <w:color w:val="000000"/>
          <w:sz w:val="24"/>
          <w:szCs w:val="24"/>
          <w:shd w:val="clear" w:color="auto" w:fill="FFFFFF"/>
        </w:rPr>
      </w:pPr>
      <w:r w:rsidRPr="0003418B">
        <w:rPr>
          <w:rFonts w:ascii="Times New Roman" w:hAnsi="Times New Roman"/>
          <w:color w:val="212121"/>
          <w:sz w:val="24"/>
          <w:szCs w:val="24"/>
        </w:rPr>
        <w:t xml:space="preserve">1.1. </w:t>
      </w:r>
      <w:proofErr w:type="gramStart"/>
      <w:r w:rsidRPr="0003418B">
        <w:rPr>
          <w:rFonts w:ascii="Times New Roman" w:hAnsi="Times New Roman"/>
          <w:color w:val="212121"/>
          <w:sz w:val="24"/>
          <w:szCs w:val="24"/>
        </w:rPr>
        <w:t xml:space="preserve">Настоящее положение о контрактном управляющем в сфере закупок товаров, работ, услуг для обеспечения нужд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w:t>
      </w:r>
      <w:r w:rsidRPr="0003418B">
        <w:rPr>
          <w:rFonts w:ascii="Times New Roman" w:hAnsi="Times New Roman"/>
          <w:color w:val="212121"/>
          <w:sz w:val="24"/>
          <w:szCs w:val="24"/>
        </w:rPr>
        <w:t xml:space="preserve"> (далее - Положение) устанавливает общие правила организации деятельности контрактного управляющего, основные полномочия контрактного управляющего в сфере закупок товаров, работ, услуг для обеспечения нужд Администрации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w:t>
      </w:r>
      <w:r w:rsidRPr="0003418B">
        <w:rPr>
          <w:rFonts w:ascii="Times New Roman" w:hAnsi="Times New Roman"/>
          <w:color w:val="212121"/>
          <w:sz w:val="24"/>
          <w:szCs w:val="24"/>
        </w:rPr>
        <w:t>» (далее - Заказчик), при осуществлении Заказчиком деятельности, направленной на</w:t>
      </w:r>
      <w:proofErr w:type="gramEnd"/>
      <w:r w:rsidRPr="0003418B">
        <w:rPr>
          <w:rFonts w:ascii="Times New Roman" w:hAnsi="Times New Roman"/>
          <w:color w:val="212121"/>
          <w:sz w:val="24"/>
          <w:szCs w:val="24"/>
        </w:rPr>
        <w:t xml:space="preserve">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 xml:space="preserve">1.2. </w:t>
      </w:r>
      <w:proofErr w:type="gramStart"/>
      <w:r w:rsidRPr="0003418B">
        <w:rPr>
          <w:rFonts w:ascii="Times New Roman" w:hAnsi="Times New Roman"/>
          <w:color w:val="212121"/>
          <w:sz w:val="24"/>
          <w:szCs w:val="24"/>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о контрактной службе», иными нормативными правовыми актами Российской Федерации, а</w:t>
      </w:r>
      <w:proofErr w:type="gramEnd"/>
      <w:r w:rsidRPr="0003418B">
        <w:rPr>
          <w:rFonts w:ascii="Times New Roman" w:hAnsi="Times New Roman"/>
          <w:color w:val="212121"/>
          <w:sz w:val="24"/>
          <w:szCs w:val="24"/>
        </w:rPr>
        <w:t xml:space="preserve"> также настоящим Положением.</w:t>
      </w:r>
    </w:p>
    <w:p w:rsidR="0003418B" w:rsidRPr="0003418B" w:rsidRDefault="0003418B" w:rsidP="0003418B">
      <w:pPr>
        <w:shd w:val="clear" w:color="auto" w:fill="FFFFFF"/>
        <w:spacing w:after="0" w:line="240" w:lineRule="auto"/>
        <w:ind w:firstLine="567"/>
        <w:jc w:val="both"/>
        <w:rPr>
          <w:rFonts w:ascii="Times New Roman" w:hAnsi="Times New Roman"/>
          <w:sz w:val="24"/>
          <w:szCs w:val="24"/>
        </w:rPr>
      </w:pPr>
      <w:r w:rsidRPr="0003418B">
        <w:rPr>
          <w:rFonts w:ascii="Times New Roman" w:hAnsi="Times New Roman"/>
          <w:color w:val="212121"/>
          <w:sz w:val="24"/>
          <w:szCs w:val="24"/>
        </w:rPr>
        <w:t xml:space="preserve">1.3. </w:t>
      </w:r>
      <w:r w:rsidRPr="0003418B">
        <w:rPr>
          <w:rFonts w:ascii="Times New Roman" w:hAnsi="Times New Roman"/>
          <w:sz w:val="24"/>
          <w:szCs w:val="24"/>
        </w:rPr>
        <w:t xml:space="preserve">Контрактный управляющий назначается в целях обеспечения планирования и осуществления Администрацией </w:t>
      </w:r>
      <w:proofErr w:type="spellStart"/>
      <w:r w:rsidRPr="0003418B">
        <w:rPr>
          <w:rFonts w:ascii="Times New Roman" w:hAnsi="Times New Roman"/>
          <w:sz w:val="24"/>
          <w:szCs w:val="24"/>
        </w:rPr>
        <w:t>Тумаковского</w:t>
      </w:r>
      <w:proofErr w:type="spellEnd"/>
      <w:r w:rsidRPr="0003418B">
        <w:rPr>
          <w:rFonts w:ascii="Times New Roman" w:hAnsi="Times New Roman"/>
          <w:sz w:val="24"/>
          <w:szCs w:val="24"/>
        </w:rPr>
        <w:t xml:space="preserve"> сельсовета </w:t>
      </w:r>
      <w:proofErr w:type="spellStart"/>
      <w:r w:rsidRPr="0003418B">
        <w:rPr>
          <w:rFonts w:ascii="Times New Roman" w:hAnsi="Times New Roman"/>
          <w:color w:val="000000"/>
          <w:sz w:val="24"/>
          <w:szCs w:val="24"/>
          <w:shd w:val="clear" w:color="auto" w:fill="FFFFFF"/>
        </w:rPr>
        <w:t>Ирбейского</w:t>
      </w:r>
      <w:proofErr w:type="spellEnd"/>
      <w:r w:rsidRPr="0003418B">
        <w:rPr>
          <w:rFonts w:ascii="Times New Roman" w:hAnsi="Times New Roman"/>
          <w:color w:val="000000"/>
          <w:sz w:val="24"/>
          <w:szCs w:val="24"/>
          <w:shd w:val="clear" w:color="auto" w:fill="FFFFFF"/>
        </w:rPr>
        <w:t xml:space="preserve"> муниципального района Красноярского края</w:t>
      </w:r>
      <w:r w:rsidRPr="0003418B">
        <w:rPr>
          <w:rFonts w:ascii="Times New Roman" w:hAnsi="Times New Roman"/>
          <w:sz w:val="24"/>
          <w:szCs w:val="24"/>
        </w:rPr>
        <w:t>, как муниципальным заказчиком (далее — Заказчик) закупок товаров, работ, услуг для обеспечения   муниципальных нужд (далее — закупка).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1.4. Контрактный управляющий назначается Заказчиком как ответственное лицо за осуществление закупок, включая исполнение каждого контракта.</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1.5. Основными принципами деятельности контрактного управляющего при планировании и осуществлении закупок являются профессионализм, открытость и прозрачность, эффективность и результативность, ответственность за результативность.</w:t>
      </w:r>
    </w:p>
    <w:p w:rsidR="0003418B" w:rsidRPr="0003418B" w:rsidRDefault="0003418B" w:rsidP="0003418B">
      <w:pPr>
        <w:shd w:val="clear" w:color="auto" w:fill="FFFFFF"/>
        <w:spacing w:after="100" w:afterAutospacing="1" w:line="240" w:lineRule="auto"/>
        <w:jc w:val="center"/>
        <w:rPr>
          <w:rFonts w:ascii="Times New Roman" w:hAnsi="Times New Roman"/>
          <w:color w:val="212121"/>
          <w:sz w:val="24"/>
          <w:szCs w:val="24"/>
        </w:rPr>
      </w:pPr>
      <w:r w:rsidRPr="0003418B">
        <w:rPr>
          <w:rFonts w:ascii="Times New Roman" w:hAnsi="Times New Roman"/>
          <w:color w:val="212121"/>
          <w:sz w:val="24"/>
          <w:szCs w:val="24"/>
        </w:rPr>
        <w:t>2. Функции и полномочия контрактного управляющего</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lastRenderedPageBreak/>
        <w:t>2. Контрактный управляющий осуществляет следующие функции и полномочия:</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2.1. При планировании закупок:</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2.1.1. разрабатывает план-график, осуществляет подготовку изменений в план-график;</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2.1.2. размещает в единой информационной системе в сфере закупок (далее - единая информационная система) план-график и внесенные в него изменения;</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2.1.3. организует обязательное общественное обсуждение закупок в случаях, предусмотренных статьей 20 Федерального закона;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 При определении поставщиков (подрядчиков, исполнителей):</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2.2.2.2. осуществляет описание объекта закупки;</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2.2.2.3. указывает в извещении об осуществлении закупки информацию, предусмотренную статьей 42 Федерального закона, в том числе информацию:</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о преимуществах, предоставляемых в соответствии со статьями 28, 29 Федерального закона;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2.2.3. осуществляет подготовку и размещение в единой информационной системе разъяснений положений документации о закупке;</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2.2.5. осуществляет оформление и размещение в единой информационной системе протоколов определения поставщика (подрядчика, исполнителя);</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2.2.6. осуществляет организационно-техническое обеспечение деятельности комиссии по осуществлению закупок;</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2.2.7. осуществляет привлечение экспертов, экспертных организаций в случаях, установленных статьей 41 Федерального закона.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 При заключении контрактов:</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lastRenderedPageBreak/>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2.3.2. осуществляет рассмотрение протокола разногласий при наличии разногласий по проекту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2.3.3. осуществляет рассмотрение банковской гарантии, представленной в качестве обеспечения исполнения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03418B">
        <w:rPr>
          <w:rFonts w:ascii="Times New Roman" w:hAnsi="Times New Roman"/>
          <w:color w:val="212121"/>
          <w:sz w:val="24"/>
          <w:szCs w:val="24"/>
        </w:rPr>
        <w:t xml:space="preserve"> </w:t>
      </w:r>
      <w:proofErr w:type="gramStart"/>
      <w:r w:rsidRPr="0003418B">
        <w:rPr>
          <w:rFonts w:ascii="Times New Roman" w:hAnsi="Times New Roman"/>
          <w:color w:val="212121"/>
          <w:sz w:val="24"/>
          <w:szCs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2.3.8. обеспечивает заключение контракта с участником закупки, в том числе, с которым заключается контра</w:t>
      </w:r>
      <w:proofErr w:type="gramStart"/>
      <w:r w:rsidRPr="0003418B">
        <w:rPr>
          <w:rFonts w:ascii="Times New Roman" w:hAnsi="Times New Roman"/>
          <w:color w:val="212121"/>
          <w:sz w:val="24"/>
          <w:szCs w:val="24"/>
        </w:rPr>
        <w:t>кт в сл</w:t>
      </w:r>
      <w:proofErr w:type="gramEnd"/>
      <w:r w:rsidRPr="0003418B">
        <w:rPr>
          <w:rFonts w:ascii="Times New Roman" w:hAnsi="Times New Roman"/>
          <w:color w:val="212121"/>
          <w:sz w:val="24"/>
          <w:szCs w:val="24"/>
        </w:rPr>
        <w:t>учае уклонения победителя определения поставщика (подрядчика, исполнителя) от заключения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 При исполнении, изменении, расторжении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2.4.1. осуществляет рассмотрение банковской гарантии, представленной в качестве обеспечения гарантийного обязательства;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2.4.2. обеспечивает исполнение условий контракта в части выплаты аванса (если контрактом предусмотрена выплата аванса);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 xml:space="preserve">2.4.5.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w:t>
      </w:r>
      <w:r w:rsidRPr="0003418B">
        <w:rPr>
          <w:rFonts w:ascii="Times New Roman" w:hAnsi="Times New Roman"/>
          <w:color w:val="212121"/>
          <w:sz w:val="24"/>
          <w:szCs w:val="24"/>
        </w:rPr>
        <w:lastRenderedPageBreak/>
        <w:t>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3418B">
        <w:rPr>
          <w:rFonts w:ascii="Times New Roman" w:hAnsi="Times New Roman"/>
          <w:color w:val="212121"/>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03418B">
        <w:rPr>
          <w:rFonts w:ascii="Times New Roman" w:hAnsi="Times New Roman"/>
          <w:color w:val="212121"/>
          <w:sz w:val="24"/>
          <w:szCs w:val="24"/>
        </w:rPr>
        <w:t>совершении</w:t>
      </w:r>
      <w:proofErr w:type="gramEnd"/>
      <w:r w:rsidRPr="0003418B">
        <w:rPr>
          <w:rFonts w:ascii="Times New Roman" w:hAnsi="Times New Roman"/>
          <w:color w:val="212121"/>
          <w:sz w:val="24"/>
          <w:szCs w:val="24"/>
        </w:rPr>
        <w:t xml:space="preserve"> иных действий в случае нарушения поставщиком (подрядчиком, исполнителем) или заказчиком условий контракта;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2.4.9. обеспечивает одностороннее расторжение контракта в порядке, предусмотренном статьей 95 Федерального закона.</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2.5. осуществляет иные функции и полномочия, предусмотренные Федеральным законом, в том числе:</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proofErr w:type="gramStart"/>
      <w:r w:rsidRPr="0003418B">
        <w:rPr>
          <w:rFonts w:ascii="Times New Roman" w:hAnsi="Times New Roman"/>
          <w:color w:val="212121"/>
          <w:sz w:val="24"/>
          <w:szCs w:val="24"/>
        </w:rPr>
        <w:t>2.5.3.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03418B">
        <w:rPr>
          <w:rFonts w:ascii="Times New Roman" w:hAnsi="Times New Roman"/>
          <w:color w:val="212121"/>
          <w:sz w:val="24"/>
          <w:szCs w:val="24"/>
        </w:rPr>
        <w:t xml:space="preserve"> интересы участника закупки, а также осуществляет подготовку материалов в рамках </w:t>
      </w:r>
      <w:proofErr w:type="spellStart"/>
      <w:r w:rsidRPr="0003418B">
        <w:rPr>
          <w:rFonts w:ascii="Times New Roman" w:hAnsi="Times New Roman"/>
          <w:color w:val="212121"/>
          <w:sz w:val="24"/>
          <w:szCs w:val="24"/>
        </w:rPr>
        <w:t>претензионно</w:t>
      </w:r>
      <w:proofErr w:type="spellEnd"/>
      <w:r w:rsidRPr="0003418B">
        <w:rPr>
          <w:rFonts w:ascii="Times New Roman" w:hAnsi="Times New Roman"/>
          <w:color w:val="212121"/>
          <w:sz w:val="24"/>
          <w:szCs w:val="24"/>
        </w:rPr>
        <w:t xml:space="preserve"> - исковой работы;</w:t>
      </w:r>
    </w:p>
    <w:p w:rsidR="0003418B" w:rsidRPr="0003418B" w:rsidRDefault="0003418B" w:rsidP="0003418B">
      <w:pPr>
        <w:shd w:val="clear" w:color="auto" w:fill="FFFFFF"/>
        <w:spacing w:after="0" w:line="240" w:lineRule="auto"/>
        <w:ind w:firstLine="567"/>
        <w:jc w:val="both"/>
        <w:rPr>
          <w:rFonts w:ascii="Times New Roman" w:hAnsi="Times New Roman"/>
          <w:color w:val="212121"/>
          <w:sz w:val="24"/>
          <w:szCs w:val="24"/>
        </w:rPr>
      </w:pPr>
      <w:r w:rsidRPr="0003418B">
        <w:rPr>
          <w:rFonts w:ascii="Times New Roman" w:hAnsi="Times New Roman"/>
          <w:color w:val="212121"/>
          <w:sz w:val="24"/>
          <w:szCs w:val="24"/>
        </w:rPr>
        <w:t>2.5.5.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03418B" w:rsidRPr="0003418B" w:rsidRDefault="0003418B" w:rsidP="0003418B">
      <w:pPr>
        <w:spacing w:after="0" w:line="240" w:lineRule="auto"/>
        <w:ind w:firstLine="708"/>
        <w:jc w:val="both"/>
        <w:rPr>
          <w:rFonts w:ascii="Times New Roman" w:hAnsi="Times New Roman"/>
          <w:b/>
          <w:sz w:val="24"/>
          <w:szCs w:val="24"/>
        </w:rPr>
      </w:pP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2.6. В целях реализации функций и полномочий, указанных в статье 2 настоящего Положения, контрактный  управляющий обязан:</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lastRenderedPageBreak/>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03418B" w:rsidRPr="0003418B" w:rsidRDefault="0003418B" w:rsidP="0003418B">
      <w:pPr>
        <w:spacing w:after="0" w:line="240" w:lineRule="auto"/>
        <w:ind w:firstLine="567"/>
        <w:jc w:val="both"/>
        <w:outlineLvl w:val="0"/>
        <w:rPr>
          <w:rFonts w:ascii="Times New Roman" w:hAnsi="Times New Roman"/>
          <w:sz w:val="24"/>
          <w:szCs w:val="24"/>
        </w:rPr>
      </w:pPr>
      <w:proofErr w:type="gramStart"/>
      <w:r w:rsidRPr="0003418B">
        <w:rPr>
          <w:rFonts w:ascii="Times New Roman" w:hAnsi="Times New Roman"/>
          <w:sz w:val="24"/>
          <w:szCs w:val="24"/>
        </w:rPr>
        <w:t xml:space="preserve">3) сообщать Главе сельсовета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roofErr w:type="gramEnd"/>
    </w:p>
    <w:p w:rsidR="0003418B" w:rsidRPr="0003418B" w:rsidRDefault="0003418B" w:rsidP="0003418B">
      <w:pPr>
        <w:spacing w:after="0" w:line="240" w:lineRule="auto"/>
        <w:ind w:firstLine="567"/>
        <w:jc w:val="both"/>
        <w:outlineLvl w:val="0"/>
        <w:rPr>
          <w:rFonts w:ascii="Times New Roman" w:hAnsi="Times New Roman"/>
          <w:sz w:val="24"/>
          <w:szCs w:val="24"/>
        </w:rPr>
      </w:pPr>
      <w:r w:rsidRPr="0003418B">
        <w:rPr>
          <w:rFonts w:ascii="Times New Roman" w:hAnsi="Times New Roman"/>
          <w:sz w:val="24"/>
          <w:szCs w:val="24"/>
        </w:rPr>
        <w:t xml:space="preserve">Понятие «личная заинтересованность» используется в значении, указанном в Федеральном законе от 25.12.2008 № 273-ФЗ «О противодействии коррупции»; </w:t>
      </w:r>
    </w:p>
    <w:p w:rsidR="0003418B" w:rsidRPr="0003418B" w:rsidRDefault="0003418B" w:rsidP="0003418B">
      <w:pPr>
        <w:spacing w:after="0" w:line="240" w:lineRule="auto"/>
        <w:ind w:firstLine="567"/>
        <w:jc w:val="both"/>
        <w:outlineLvl w:val="0"/>
        <w:rPr>
          <w:rFonts w:ascii="Times New Roman" w:hAnsi="Times New Roman"/>
          <w:sz w:val="24"/>
          <w:szCs w:val="24"/>
        </w:rPr>
      </w:pPr>
      <w:r w:rsidRPr="0003418B">
        <w:rPr>
          <w:rFonts w:ascii="Times New Roman" w:hAnsi="Times New Roman"/>
          <w:sz w:val="24"/>
          <w:szCs w:val="24"/>
        </w:rPr>
        <w:t xml:space="preserve">4)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w:t>
      </w:r>
      <w:proofErr w:type="gramStart"/>
      <w:r w:rsidRPr="0003418B">
        <w:rPr>
          <w:rFonts w:ascii="Times New Roman" w:hAnsi="Times New Roman"/>
          <w:sz w:val="24"/>
          <w:szCs w:val="24"/>
        </w:rPr>
        <w:t>о</w:t>
      </w:r>
      <w:proofErr w:type="gramEnd"/>
      <w:r w:rsidRPr="0003418B">
        <w:rPr>
          <w:rFonts w:ascii="Times New Roman" w:hAnsi="Times New Roman"/>
          <w:sz w:val="24"/>
          <w:szCs w:val="24"/>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5)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к своей работе экспертов, экспертные организации;</w:t>
      </w: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6) соблюдать иные обязательства и требования, установленные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03418B" w:rsidRPr="0003418B" w:rsidRDefault="0003418B" w:rsidP="0003418B">
      <w:pPr>
        <w:spacing w:after="0" w:line="240" w:lineRule="auto"/>
        <w:jc w:val="both"/>
        <w:rPr>
          <w:rFonts w:ascii="Times New Roman" w:hAnsi="Times New Roman"/>
          <w:b/>
          <w:sz w:val="24"/>
          <w:szCs w:val="24"/>
        </w:rPr>
      </w:pPr>
    </w:p>
    <w:p w:rsidR="0003418B" w:rsidRPr="0003418B" w:rsidRDefault="0003418B" w:rsidP="0003418B">
      <w:pPr>
        <w:spacing w:after="0" w:line="240" w:lineRule="auto"/>
        <w:ind w:firstLine="567"/>
        <w:jc w:val="center"/>
        <w:rPr>
          <w:rFonts w:ascii="Times New Roman" w:hAnsi="Times New Roman"/>
          <w:sz w:val="24"/>
          <w:szCs w:val="24"/>
        </w:rPr>
      </w:pPr>
      <w:r w:rsidRPr="0003418B">
        <w:rPr>
          <w:rFonts w:ascii="Times New Roman" w:hAnsi="Times New Roman"/>
          <w:sz w:val="24"/>
          <w:szCs w:val="24"/>
        </w:rPr>
        <w:t>3. Ответственность контрактного управляющего</w:t>
      </w:r>
    </w:p>
    <w:p w:rsidR="0003418B" w:rsidRPr="0003418B" w:rsidRDefault="0003418B" w:rsidP="0003418B">
      <w:pPr>
        <w:spacing w:after="0" w:line="240" w:lineRule="auto"/>
        <w:ind w:firstLine="567"/>
        <w:jc w:val="both"/>
        <w:rPr>
          <w:rFonts w:ascii="Times New Roman" w:hAnsi="Times New Roman"/>
          <w:sz w:val="24"/>
          <w:szCs w:val="24"/>
        </w:rPr>
      </w:pPr>
    </w:p>
    <w:p w:rsidR="0003418B" w:rsidRPr="0003418B" w:rsidRDefault="0003418B" w:rsidP="0003418B">
      <w:pPr>
        <w:spacing w:after="0" w:line="240" w:lineRule="auto"/>
        <w:ind w:firstLine="567"/>
        <w:jc w:val="both"/>
        <w:rPr>
          <w:rFonts w:ascii="Times New Roman" w:hAnsi="Times New Roman"/>
          <w:sz w:val="24"/>
          <w:szCs w:val="24"/>
        </w:rPr>
      </w:pPr>
      <w:r w:rsidRPr="0003418B">
        <w:rPr>
          <w:rFonts w:ascii="Times New Roman" w:hAnsi="Times New Roman"/>
          <w:sz w:val="24"/>
          <w:szCs w:val="24"/>
        </w:rPr>
        <w:t xml:space="preserve">3.1. </w:t>
      </w:r>
      <w:proofErr w:type="gramStart"/>
      <w:r w:rsidRPr="0003418B">
        <w:rPr>
          <w:rFonts w:ascii="Times New Roman" w:hAnsi="Times New Roman"/>
          <w:sz w:val="24"/>
          <w:szCs w:val="24"/>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контрольный орган в сфере закупок действия (бездействие</w:t>
      </w:r>
      <w:proofErr w:type="gramEnd"/>
      <w:r w:rsidRPr="0003418B">
        <w:rPr>
          <w:rFonts w:ascii="Times New Roman" w:hAnsi="Times New Roman"/>
          <w:sz w:val="24"/>
          <w:szCs w:val="24"/>
        </w:rPr>
        <w:t>) контрактного  управляющего, если такие действия (бездействие) нарушают права и законные интересы участника закупки.</w:t>
      </w:r>
    </w:p>
    <w:p w:rsidR="0003418B" w:rsidRDefault="0003418B" w:rsidP="00E10DDF">
      <w:pPr>
        <w:spacing w:after="0" w:line="240" w:lineRule="auto"/>
        <w:ind w:firstLine="567"/>
        <w:jc w:val="both"/>
        <w:rPr>
          <w:rFonts w:ascii="Times New Roman" w:hAnsi="Times New Roman"/>
          <w:sz w:val="24"/>
          <w:szCs w:val="24"/>
        </w:rPr>
      </w:pPr>
      <w:r w:rsidRPr="0003418B">
        <w:rPr>
          <w:rFonts w:ascii="Times New Roman" w:hAnsi="Times New Roman"/>
          <w:sz w:val="24"/>
          <w:szCs w:val="24"/>
        </w:rPr>
        <w:t>3.2. Контрактный  управляющий, виновный в нарушении законодательства Российской Федерации, иных нормативных правовых актов, а также норм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E10DDF" w:rsidRDefault="00E10DDF" w:rsidP="00E10DDF">
      <w:pPr>
        <w:spacing w:after="0" w:line="240" w:lineRule="auto"/>
        <w:jc w:val="both"/>
        <w:rPr>
          <w:rFonts w:ascii="Times New Roman" w:hAnsi="Times New Roman"/>
          <w:sz w:val="24"/>
          <w:szCs w:val="24"/>
        </w:rPr>
      </w:pPr>
    </w:p>
    <w:p w:rsidR="00E10DDF" w:rsidRDefault="00E10DDF" w:rsidP="00E10DDF">
      <w:pPr>
        <w:spacing w:after="0" w:line="240" w:lineRule="auto"/>
        <w:jc w:val="both"/>
        <w:rPr>
          <w:rFonts w:ascii="Times New Roman" w:hAnsi="Times New Roman"/>
          <w:sz w:val="24"/>
          <w:szCs w:val="24"/>
        </w:rPr>
      </w:pPr>
    </w:p>
    <w:p w:rsidR="00E10DDF" w:rsidRPr="00E10DDF" w:rsidRDefault="00E10DDF" w:rsidP="00E10DDF">
      <w:pPr>
        <w:spacing w:after="0" w:line="240" w:lineRule="auto"/>
        <w:jc w:val="both"/>
        <w:rPr>
          <w:rFonts w:ascii="Times New Roman" w:hAnsi="Times New Roman"/>
          <w:sz w:val="24"/>
          <w:szCs w:val="24"/>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03418B" w:rsidRPr="000A04D9" w:rsidTr="001C5CF1">
        <w:tc>
          <w:tcPr>
            <w:tcW w:w="9714" w:type="dxa"/>
          </w:tcPr>
          <w:p w:rsidR="0003418B" w:rsidRPr="000A04D9" w:rsidRDefault="0003418B" w:rsidP="001C5CF1">
            <w:pPr>
              <w:spacing w:after="0" w:line="240" w:lineRule="auto"/>
              <w:jc w:val="both"/>
              <w:rPr>
                <w:rFonts w:ascii="Times New Roman" w:hAnsi="Times New Roman"/>
                <w:sz w:val="24"/>
                <w:szCs w:val="24"/>
              </w:rPr>
            </w:pPr>
            <w:r w:rsidRPr="000A04D9">
              <w:rPr>
                <w:rFonts w:ascii="Times New Roman" w:hAnsi="Times New Roman"/>
                <w:sz w:val="24"/>
                <w:szCs w:val="24"/>
              </w:rPr>
              <w:t>Учредитель информационного бюллетеня «</w:t>
            </w:r>
            <w:proofErr w:type="spellStart"/>
            <w:r w:rsidRPr="000A04D9">
              <w:rPr>
                <w:rFonts w:ascii="Times New Roman" w:hAnsi="Times New Roman"/>
                <w:sz w:val="24"/>
                <w:szCs w:val="24"/>
              </w:rPr>
              <w:t>Тумаковский</w:t>
            </w:r>
            <w:proofErr w:type="spellEnd"/>
            <w:r w:rsidRPr="000A04D9">
              <w:rPr>
                <w:rFonts w:ascii="Times New Roman" w:hAnsi="Times New Roman"/>
                <w:sz w:val="24"/>
                <w:szCs w:val="24"/>
              </w:rPr>
              <w:t xml:space="preserve"> вестник»: </w:t>
            </w:r>
          </w:p>
          <w:p w:rsidR="0003418B" w:rsidRPr="000A04D9" w:rsidRDefault="0003418B" w:rsidP="001C5CF1">
            <w:pPr>
              <w:spacing w:after="0" w:line="240" w:lineRule="auto"/>
              <w:jc w:val="both"/>
              <w:rPr>
                <w:rFonts w:ascii="Times New Roman" w:hAnsi="Times New Roman"/>
                <w:sz w:val="24"/>
                <w:szCs w:val="24"/>
              </w:rPr>
            </w:pPr>
            <w:proofErr w:type="spellStart"/>
            <w:r w:rsidRPr="000A04D9">
              <w:rPr>
                <w:rFonts w:ascii="Times New Roman" w:hAnsi="Times New Roman"/>
                <w:sz w:val="24"/>
                <w:szCs w:val="24"/>
              </w:rPr>
              <w:t>Тумаковский</w:t>
            </w:r>
            <w:proofErr w:type="spellEnd"/>
            <w:r w:rsidRPr="000A04D9">
              <w:rPr>
                <w:rFonts w:ascii="Times New Roman" w:hAnsi="Times New Roman"/>
                <w:sz w:val="24"/>
                <w:szCs w:val="24"/>
              </w:rPr>
              <w:t xml:space="preserve"> сельский Совет депутатов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w:t>
            </w:r>
          </w:p>
          <w:p w:rsidR="0003418B" w:rsidRPr="000A04D9" w:rsidRDefault="0003418B" w:rsidP="001C5CF1">
            <w:pPr>
              <w:spacing w:after="0" w:line="240" w:lineRule="auto"/>
              <w:jc w:val="both"/>
              <w:rPr>
                <w:rFonts w:ascii="Times New Roman" w:hAnsi="Times New Roman"/>
                <w:sz w:val="24"/>
                <w:szCs w:val="24"/>
              </w:rPr>
            </w:pPr>
            <w:proofErr w:type="gramStart"/>
            <w:r w:rsidRPr="000A04D9">
              <w:rPr>
                <w:rFonts w:ascii="Times New Roman" w:hAnsi="Times New Roman"/>
                <w:sz w:val="24"/>
                <w:szCs w:val="24"/>
              </w:rPr>
              <w:t>Ответственный за выпуск:</w:t>
            </w:r>
            <w:proofErr w:type="gramEnd"/>
          </w:p>
          <w:p w:rsidR="0003418B" w:rsidRPr="000A04D9" w:rsidRDefault="0003418B" w:rsidP="001C5CF1">
            <w:pPr>
              <w:spacing w:after="0" w:line="240" w:lineRule="auto"/>
              <w:jc w:val="both"/>
              <w:rPr>
                <w:rFonts w:ascii="Times New Roman" w:hAnsi="Times New Roman"/>
                <w:sz w:val="24"/>
                <w:szCs w:val="24"/>
              </w:rPr>
            </w:pPr>
            <w:r w:rsidRPr="000A04D9">
              <w:rPr>
                <w:rFonts w:ascii="Times New Roman" w:hAnsi="Times New Roman"/>
                <w:sz w:val="24"/>
                <w:szCs w:val="24"/>
              </w:rPr>
              <w:t xml:space="preserve">Администрации </w:t>
            </w:r>
            <w:proofErr w:type="spellStart"/>
            <w:r w:rsidRPr="000A04D9">
              <w:rPr>
                <w:rFonts w:ascii="Times New Roman" w:hAnsi="Times New Roman"/>
                <w:sz w:val="24"/>
                <w:szCs w:val="24"/>
              </w:rPr>
              <w:t>Тумаковского</w:t>
            </w:r>
            <w:proofErr w:type="spellEnd"/>
            <w:r w:rsidRPr="000A04D9">
              <w:rPr>
                <w:rFonts w:ascii="Times New Roman" w:hAnsi="Times New Roman"/>
                <w:sz w:val="24"/>
                <w:szCs w:val="24"/>
              </w:rPr>
              <w:t xml:space="preserve"> сельсовета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w:t>
            </w:r>
          </w:p>
          <w:p w:rsidR="0003418B" w:rsidRPr="000A04D9" w:rsidRDefault="0003418B" w:rsidP="001C5CF1">
            <w:pPr>
              <w:spacing w:after="0" w:line="240" w:lineRule="auto"/>
              <w:ind w:right="-1"/>
              <w:rPr>
                <w:rFonts w:ascii="Times New Roman" w:hAnsi="Times New Roman"/>
                <w:sz w:val="24"/>
                <w:szCs w:val="24"/>
              </w:rPr>
            </w:pPr>
            <w:r w:rsidRPr="000A04D9">
              <w:rPr>
                <w:rFonts w:ascii="Times New Roman" w:hAnsi="Times New Roman"/>
                <w:sz w:val="24"/>
                <w:szCs w:val="24"/>
              </w:rPr>
              <w:t xml:space="preserve">Распространяется бесплатно. Тираж 3 экземпляра. </w:t>
            </w:r>
          </w:p>
          <w:p w:rsidR="0003418B" w:rsidRPr="000A04D9" w:rsidRDefault="0003418B" w:rsidP="00E10DDF">
            <w:pPr>
              <w:spacing w:after="0" w:line="240" w:lineRule="auto"/>
              <w:ind w:right="-1"/>
              <w:rPr>
                <w:rFonts w:ascii="Times New Roman" w:hAnsi="Times New Roman"/>
                <w:sz w:val="24"/>
                <w:szCs w:val="24"/>
              </w:rPr>
            </w:pPr>
            <w:r w:rsidRPr="000A04D9">
              <w:rPr>
                <w:rFonts w:ascii="Times New Roman" w:hAnsi="Times New Roman"/>
                <w:sz w:val="24"/>
                <w:szCs w:val="24"/>
              </w:rPr>
              <w:t xml:space="preserve">Наш адрес: ул. Советская, 2. </w:t>
            </w:r>
            <w:proofErr w:type="spellStart"/>
            <w:r w:rsidRPr="000A04D9">
              <w:rPr>
                <w:rFonts w:ascii="Times New Roman" w:hAnsi="Times New Roman"/>
                <w:sz w:val="24"/>
                <w:szCs w:val="24"/>
              </w:rPr>
              <w:t>с</w:t>
            </w:r>
            <w:proofErr w:type="gramStart"/>
            <w:r w:rsidRPr="000A04D9">
              <w:rPr>
                <w:rFonts w:ascii="Times New Roman" w:hAnsi="Times New Roman"/>
                <w:sz w:val="24"/>
                <w:szCs w:val="24"/>
              </w:rPr>
              <w:t>.Т</w:t>
            </w:r>
            <w:proofErr w:type="gramEnd"/>
            <w:r w:rsidRPr="000A04D9">
              <w:rPr>
                <w:rFonts w:ascii="Times New Roman" w:hAnsi="Times New Roman"/>
                <w:sz w:val="24"/>
                <w:szCs w:val="24"/>
              </w:rPr>
              <w:t>умаково</w:t>
            </w:r>
            <w:proofErr w:type="spellEnd"/>
            <w:r w:rsidR="00E10DDF">
              <w:rPr>
                <w:rFonts w:ascii="Times New Roman" w:hAnsi="Times New Roman"/>
                <w:sz w:val="24"/>
                <w:szCs w:val="24"/>
              </w:rPr>
              <w:t xml:space="preserve"> </w:t>
            </w:r>
            <w:proofErr w:type="spellStart"/>
            <w:r w:rsidRPr="000A04D9">
              <w:rPr>
                <w:rFonts w:ascii="Times New Roman" w:hAnsi="Times New Roman"/>
                <w:sz w:val="24"/>
                <w:szCs w:val="24"/>
              </w:rPr>
              <w:t>Ирбейского</w:t>
            </w:r>
            <w:proofErr w:type="spellEnd"/>
            <w:r w:rsidRPr="000A04D9">
              <w:rPr>
                <w:rFonts w:ascii="Times New Roman" w:hAnsi="Times New Roman"/>
                <w:sz w:val="24"/>
                <w:szCs w:val="24"/>
              </w:rPr>
              <w:t xml:space="preserve"> района Красноярского края, 663665</w:t>
            </w:r>
          </w:p>
        </w:tc>
      </w:tr>
      <w:bookmarkEnd w:id="0"/>
      <w:bookmarkEnd w:id="1"/>
    </w:tbl>
    <w:p w:rsidR="004B5C47" w:rsidRPr="000A04D9" w:rsidRDefault="004B5C47" w:rsidP="00E10DDF">
      <w:pPr>
        <w:spacing w:before="33" w:after="33" w:line="240" w:lineRule="auto"/>
        <w:rPr>
          <w:rFonts w:ascii="Times New Roman" w:hAnsi="Times New Roman"/>
          <w:bCs/>
          <w:color w:val="000000"/>
          <w:sz w:val="24"/>
          <w:szCs w:val="24"/>
        </w:rPr>
      </w:pPr>
    </w:p>
    <w:sectPr w:rsidR="004B5C47" w:rsidRPr="000A04D9" w:rsidSect="00E10DDF">
      <w:headerReference w:type="default" r:id="rId9"/>
      <w:pgSz w:w="11906" w:h="16838"/>
      <w:pgMar w:top="993" w:right="707"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BA" w:rsidRDefault="00D932BA" w:rsidP="00B0115D">
      <w:pPr>
        <w:spacing w:after="0" w:line="240" w:lineRule="auto"/>
      </w:pPr>
      <w:r>
        <w:separator/>
      </w:r>
    </w:p>
  </w:endnote>
  <w:endnote w:type="continuationSeparator" w:id="0">
    <w:p w:rsidR="00D932BA" w:rsidRDefault="00D932BA"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BA" w:rsidRDefault="00D932BA" w:rsidP="00B0115D">
      <w:pPr>
        <w:spacing w:after="0" w:line="240" w:lineRule="auto"/>
      </w:pPr>
      <w:r>
        <w:separator/>
      </w:r>
    </w:p>
  </w:footnote>
  <w:footnote w:type="continuationSeparator" w:id="0">
    <w:p w:rsidR="00D932BA" w:rsidRDefault="00D932BA"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A4" w:rsidRPr="00064359" w:rsidRDefault="005D1FA4" w:rsidP="00064359">
    <w:pPr>
      <w:pStyle w:val="af3"/>
      <w:jc w:val="center"/>
      <w:rPr>
        <w:rFonts w:ascii="Times New Roman" w:hAnsi="Times New Roman"/>
        <w:sz w:val="24"/>
        <w:szCs w:val="24"/>
      </w:rPr>
    </w:pPr>
    <w:r w:rsidRPr="00064359">
      <w:rPr>
        <w:rFonts w:ascii="Times New Roman" w:hAnsi="Times New Roman"/>
        <w:sz w:val="24"/>
        <w:szCs w:val="24"/>
      </w:rPr>
      <w:fldChar w:fldCharType="begin"/>
    </w:r>
    <w:r w:rsidRPr="00064359">
      <w:rPr>
        <w:rFonts w:ascii="Times New Roman" w:hAnsi="Times New Roman"/>
        <w:sz w:val="24"/>
        <w:szCs w:val="24"/>
      </w:rPr>
      <w:instrText xml:space="preserve"> PAGE   \* MERGEFORMAT </w:instrText>
    </w:r>
    <w:r w:rsidRPr="00064359">
      <w:rPr>
        <w:rFonts w:ascii="Times New Roman" w:hAnsi="Times New Roman"/>
        <w:sz w:val="24"/>
        <w:szCs w:val="24"/>
      </w:rPr>
      <w:fldChar w:fldCharType="separate"/>
    </w:r>
    <w:r w:rsidR="00E10DDF">
      <w:rPr>
        <w:rFonts w:ascii="Times New Roman" w:hAnsi="Times New Roman"/>
        <w:noProof/>
        <w:sz w:val="24"/>
        <w:szCs w:val="24"/>
      </w:rPr>
      <w:t>6</w:t>
    </w:r>
    <w:r w:rsidRPr="0006435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412"/>
        </w:tabs>
        <w:ind w:left="141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CCF18CF"/>
    <w:multiLevelType w:val="hybridMultilevel"/>
    <w:tmpl w:val="7E6C5DE2"/>
    <w:lvl w:ilvl="0" w:tplc="6EE0F1B6">
      <w:start w:val="1"/>
      <w:numFmt w:val="decimal"/>
      <w:lvlText w:val="%1."/>
      <w:lvlJc w:val="left"/>
      <w:pPr>
        <w:ind w:left="1437" w:hanging="87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E905B91"/>
    <w:multiLevelType w:val="multilevel"/>
    <w:tmpl w:val="7AE2C74A"/>
    <w:lvl w:ilvl="0">
      <w:start w:val="1"/>
      <w:numFmt w:val="decimal"/>
      <w:lvlText w:val="%1."/>
      <w:lvlJc w:val="left"/>
      <w:pPr>
        <w:tabs>
          <w:tab w:val="num" w:pos="964"/>
        </w:tabs>
        <w:ind w:left="0" w:firstLine="709"/>
      </w:pPr>
      <w:rPr>
        <w:i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7A670B8"/>
    <w:multiLevelType w:val="multilevel"/>
    <w:tmpl w:val="2C5C4F56"/>
    <w:lvl w:ilvl="0">
      <w:start w:val="3"/>
      <w:numFmt w:val="decimal"/>
      <w:lvlText w:val="%1."/>
      <w:lvlJc w:val="left"/>
      <w:pPr>
        <w:ind w:left="720"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5">
    <w:nsid w:val="1AED234E"/>
    <w:multiLevelType w:val="multilevel"/>
    <w:tmpl w:val="5FD4BC7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30E0135"/>
    <w:multiLevelType w:val="hybridMultilevel"/>
    <w:tmpl w:val="DD42D628"/>
    <w:lvl w:ilvl="0" w:tplc="B03213DA">
      <w:start w:val="15"/>
      <w:numFmt w:val="decimal"/>
      <w:lvlText w:val="%1."/>
      <w:lvlJc w:val="left"/>
      <w:pPr>
        <w:tabs>
          <w:tab w:val="num" w:pos="1135"/>
        </w:tabs>
        <w:ind w:left="1"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4390C7A"/>
    <w:multiLevelType w:val="hybridMultilevel"/>
    <w:tmpl w:val="8C5ACD08"/>
    <w:lvl w:ilvl="0" w:tplc="0666C914">
      <w:start w:val="3"/>
      <w:numFmt w:val="decimal"/>
      <w:lvlText w:val="%1."/>
      <w:lvlJc w:val="left"/>
      <w:pPr>
        <w:tabs>
          <w:tab w:val="num" w:pos="1101"/>
        </w:tabs>
        <w:ind w:left="1101" w:hanging="360"/>
      </w:pPr>
    </w:lvl>
    <w:lvl w:ilvl="1" w:tplc="04190019">
      <w:start w:val="1"/>
      <w:numFmt w:val="lowerLetter"/>
      <w:lvlText w:val="%2."/>
      <w:lvlJc w:val="left"/>
      <w:pPr>
        <w:tabs>
          <w:tab w:val="num" w:pos="1821"/>
        </w:tabs>
        <w:ind w:left="1821" w:hanging="360"/>
      </w:pPr>
    </w:lvl>
    <w:lvl w:ilvl="2" w:tplc="0419001B">
      <w:start w:val="1"/>
      <w:numFmt w:val="lowerRoman"/>
      <w:lvlText w:val="%3."/>
      <w:lvlJc w:val="right"/>
      <w:pPr>
        <w:tabs>
          <w:tab w:val="num" w:pos="2541"/>
        </w:tabs>
        <w:ind w:left="2541" w:hanging="180"/>
      </w:pPr>
    </w:lvl>
    <w:lvl w:ilvl="3" w:tplc="0419000F">
      <w:start w:val="1"/>
      <w:numFmt w:val="decimal"/>
      <w:lvlText w:val="%4."/>
      <w:lvlJc w:val="left"/>
      <w:pPr>
        <w:tabs>
          <w:tab w:val="num" w:pos="3261"/>
        </w:tabs>
        <w:ind w:left="3261" w:hanging="360"/>
      </w:pPr>
    </w:lvl>
    <w:lvl w:ilvl="4" w:tplc="04190019">
      <w:start w:val="1"/>
      <w:numFmt w:val="lowerLetter"/>
      <w:lvlText w:val="%5."/>
      <w:lvlJc w:val="left"/>
      <w:pPr>
        <w:tabs>
          <w:tab w:val="num" w:pos="3981"/>
        </w:tabs>
        <w:ind w:left="3981" w:hanging="360"/>
      </w:pPr>
    </w:lvl>
    <w:lvl w:ilvl="5" w:tplc="0419001B">
      <w:start w:val="1"/>
      <w:numFmt w:val="lowerRoman"/>
      <w:lvlText w:val="%6."/>
      <w:lvlJc w:val="right"/>
      <w:pPr>
        <w:tabs>
          <w:tab w:val="num" w:pos="4701"/>
        </w:tabs>
        <w:ind w:left="4701" w:hanging="180"/>
      </w:pPr>
    </w:lvl>
    <w:lvl w:ilvl="6" w:tplc="0419000F">
      <w:start w:val="1"/>
      <w:numFmt w:val="decimal"/>
      <w:lvlText w:val="%7."/>
      <w:lvlJc w:val="left"/>
      <w:pPr>
        <w:tabs>
          <w:tab w:val="num" w:pos="5421"/>
        </w:tabs>
        <w:ind w:left="5421" w:hanging="360"/>
      </w:pPr>
    </w:lvl>
    <w:lvl w:ilvl="7" w:tplc="04190019">
      <w:start w:val="1"/>
      <w:numFmt w:val="lowerLetter"/>
      <w:lvlText w:val="%8."/>
      <w:lvlJc w:val="left"/>
      <w:pPr>
        <w:tabs>
          <w:tab w:val="num" w:pos="6141"/>
        </w:tabs>
        <w:ind w:left="6141" w:hanging="360"/>
      </w:pPr>
    </w:lvl>
    <w:lvl w:ilvl="8" w:tplc="0419001B">
      <w:start w:val="1"/>
      <w:numFmt w:val="lowerRoman"/>
      <w:lvlText w:val="%9."/>
      <w:lvlJc w:val="right"/>
      <w:pPr>
        <w:tabs>
          <w:tab w:val="num" w:pos="6861"/>
        </w:tabs>
        <w:ind w:left="6861" w:hanging="180"/>
      </w:pPr>
    </w:lvl>
  </w:abstractNum>
  <w:abstractNum w:abstractNumId="8">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53BA7"/>
    <w:multiLevelType w:val="multilevel"/>
    <w:tmpl w:val="80EA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16F63EB"/>
    <w:multiLevelType w:val="multilevel"/>
    <w:tmpl w:val="4CD278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C09C8"/>
    <w:multiLevelType w:val="hybridMultilevel"/>
    <w:tmpl w:val="16ECB79E"/>
    <w:lvl w:ilvl="0" w:tplc="98E06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3A33528"/>
    <w:multiLevelType w:val="hybridMultilevel"/>
    <w:tmpl w:val="8DEAD52C"/>
    <w:lvl w:ilvl="0" w:tplc="A19C6BF6">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69674E"/>
    <w:multiLevelType w:val="hybridMultilevel"/>
    <w:tmpl w:val="5DD6584A"/>
    <w:lvl w:ilvl="0" w:tplc="FB5EE520">
      <w:start w:val="1"/>
      <w:numFmt w:val="decimal"/>
      <w:lvlText w:val="%1."/>
      <w:lvlJc w:val="left"/>
      <w:pPr>
        <w:ind w:left="3222" w:hanging="10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5A3267"/>
    <w:multiLevelType w:val="hybridMultilevel"/>
    <w:tmpl w:val="7E5E6E1A"/>
    <w:lvl w:ilvl="0" w:tplc="62E427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77623EBD"/>
    <w:multiLevelType w:val="multilevel"/>
    <w:tmpl w:val="17BA9D3C"/>
    <w:lvl w:ilvl="0">
      <w:start w:val="1"/>
      <w:numFmt w:val="decimal"/>
      <w:lvlText w:val="%1."/>
      <w:lvlJc w:val="left"/>
      <w:pPr>
        <w:ind w:left="1245" w:hanging="1245"/>
      </w:pPr>
      <w:rPr>
        <w:rFonts w:cs="Times New Roman"/>
      </w:rPr>
    </w:lvl>
    <w:lvl w:ilvl="1">
      <w:start w:val="1"/>
      <w:numFmt w:val="decimal"/>
      <w:lvlText w:val="%1.%2."/>
      <w:lvlJc w:val="left"/>
      <w:pPr>
        <w:ind w:left="1785" w:hanging="1245"/>
      </w:pPr>
      <w:rPr>
        <w:rFonts w:cs="Times New Roman"/>
      </w:rPr>
    </w:lvl>
    <w:lvl w:ilvl="2">
      <w:start w:val="1"/>
      <w:numFmt w:val="decimal"/>
      <w:lvlText w:val="%1.%2.%3."/>
      <w:lvlJc w:val="left"/>
      <w:pPr>
        <w:ind w:left="2325" w:hanging="1245"/>
      </w:pPr>
      <w:rPr>
        <w:rFonts w:cs="Times New Roman"/>
      </w:rPr>
    </w:lvl>
    <w:lvl w:ilvl="3">
      <w:start w:val="1"/>
      <w:numFmt w:val="decimal"/>
      <w:lvlText w:val="%1.%2.%3.%4."/>
      <w:lvlJc w:val="left"/>
      <w:pPr>
        <w:ind w:left="2865" w:hanging="1245"/>
      </w:pPr>
      <w:rPr>
        <w:rFonts w:cs="Times New Roman"/>
      </w:rPr>
    </w:lvl>
    <w:lvl w:ilvl="4">
      <w:start w:val="1"/>
      <w:numFmt w:val="decimal"/>
      <w:lvlText w:val="%1.%2.%3.%4.%5."/>
      <w:lvlJc w:val="left"/>
      <w:pPr>
        <w:ind w:left="3405" w:hanging="1245"/>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22">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E45656"/>
    <w:multiLevelType w:val="hybridMultilevel"/>
    <w:tmpl w:val="17B85306"/>
    <w:lvl w:ilvl="0" w:tplc="8A64C35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6"/>
  </w:num>
  <w:num w:numId="14">
    <w:abstractNumId w:val="8"/>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5"/>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4CD4"/>
    <w:rsid w:val="00007C3F"/>
    <w:rsid w:val="00010C47"/>
    <w:rsid w:val="0001270D"/>
    <w:rsid w:val="00017D79"/>
    <w:rsid w:val="000238EC"/>
    <w:rsid w:val="00025ABD"/>
    <w:rsid w:val="0003418B"/>
    <w:rsid w:val="00036325"/>
    <w:rsid w:val="00044312"/>
    <w:rsid w:val="00051E1C"/>
    <w:rsid w:val="00052533"/>
    <w:rsid w:val="000573C6"/>
    <w:rsid w:val="00060EEB"/>
    <w:rsid w:val="0006330F"/>
    <w:rsid w:val="000635D5"/>
    <w:rsid w:val="00064359"/>
    <w:rsid w:val="00066C83"/>
    <w:rsid w:val="00067E32"/>
    <w:rsid w:val="00070C4B"/>
    <w:rsid w:val="00071535"/>
    <w:rsid w:val="00076FDE"/>
    <w:rsid w:val="00086B47"/>
    <w:rsid w:val="00087347"/>
    <w:rsid w:val="00090D70"/>
    <w:rsid w:val="0009433B"/>
    <w:rsid w:val="00094B84"/>
    <w:rsid w:val="000971C5"/>
    <w:rsid w:val="000A00C0"/>
    <w:rsid w:val="000A04D9"/>
    <w:rsid w:val="000A1DB8"/>
    <w:rsid w:val="000A321C"/>
    <w:rsid w:val="000B7330"/>
    <w:rsid w:val="000B792D"/>
    <w:rsid w:val="000C254A"/>
    <w:rsid w:val="000C262B"/>
    <w:rsid w:val="000C49EA"/>
    <w:rsid w:val="000C796B"/>
    <w:rsid w:val="000D2E39"/>
    <w:rsid w:val="000D4421"/>
    <w:rsid w:val="000D6FDB"/>
    <w:rsid w:val="000E0E8F"/>
    <w:rsid w:val="000E77E9"/>
    <w:rsid w:val="000F2596"/>
    <w:rsid w:val="000F2D58"/>
    <w:rsid w:val="000F5B92"/>
    <w:rsid w:val="000F682F"/>
    <w:rsid w:val="000F7B17"/>
    <w:rsid w:val="00103239"/>
    <w:rsid w:val="0011138F"/>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810C8"/>
    <w:rsid w:val="001811A2"/>
    <w:rsid w:val="0018365B"/>
    <w:rsid w:val="00184657"/>
    <w:rsid w:val="001909FD"/>
    <w:rsid w:val="001914BF"/>
    <w:rsid w:val="001929A3"/>
    <w:rsid w:val="00196696"/>
    <w:rsid w:val="001A365A"/>
    <w:rsid w:val="001A3A3B"/>
    <w:rsid w:val="001B646E"/>
    <w:rsid w:val="001B7662"/>
    <w:rsid w:val="001C015B"/>
    <w:rsid w:val="001C01B7"/>
    <w:rsid w:val="001C5A7A"/>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57E"/>
    <w:rsid w:val="002307D0"/>
    <w:rsid w:val="00230E50"/>
    <w:rsid w:val="002314B0"/>
    <w:rsid w:val="00241298"/>
    <w:rsid w:val="00251CF6"/>
    <w:rsid w:val="0025501B"/>
    <w:rsid w:val="00257057"/>
    <w:rsid w:val="00264550"/>
    <w:rsid w:val="0027077F"/>
    <w:rsid w:val="0027124B"/>
    <w:rsid w:val="00271907"/>
    <w:rsid w:val="00274898"/>
    <w:rsid w:val="00282811"/>
    <w:rsid w:val="00284715"/>
    <w:rsid w:val="00284ACE"/>
    <w:rsid w:val="002942FF"/>
    <w:rsid w:val="002A051F"/>
    <w:rsid w:val="002A28AF"/>
    <w:rsid w:val="002A772D"/>
    <w:rsid w:val="002C0894"/>
    <w:rsid w:val="002C1A69"/>
    <w:rsid w:val="002C31E2"/>
    <w:rsid w:val="002D27A0"/>
    <w:rsid w:val="002D5793"/>
    <w:rsid w:val="002E032B"/>
    <w:rsid w:val="002E22E4"/>
    <w:rsid w:val="002E5C55"/>
    <w:rsid w:val="002E721C"/>
    <w:rsid w:val="002F068A"/>
    <w:rsid w:val="002F329D"/>
    <w:rsid w:val="00316601"/>
    <w:rsid w:val="0031698C"/>
    <w:rsid w:val="00320768"/>
    <w:rsid w:val="003221E1"/>
    <w:rsid w:val="0032719E"/>
    <w:rsid w:val="00327E44"/>
    <w:rsid w:val="00343117"/>
    <w:rsid w:val="003442D1"/>
    <w:rsid w:val="00344B5E"/>
    <w:rsid w:val="003455D1"/>
    <w:rsid w:val="0034653C"/>
    <w:rsid w:val="00346593"/>
    <w:rsid w:val="0035328B"/>
    <w:rsid w:val="00353D29"/>
    <w:rsid w:val="003655E8"/>
    <w:rsid w:val="003664E4"/>
    <w:rsid w:val="003700B5"/>
    <w:rsid w:val="00373BD3"/>
    <w:rsid w:val="003753EB"/>
    <w:rsid w:val="00396BDA"/>
    <w:rsid w:val="003A2C30"/>
    <w:rsid w:val="003A6B0C"/>
    <w:rsid w:val="003B1607"/>
    <w:rsid w:val="003B3905"/>
    <w:rsid w:val="003C22F3"/>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52419"/>
    <w:rsid w:val="0046000A"/>
    <w:rsid w:val="00461E36"/>
    <w:rsid w:val="004652D1"/>
    <w:rsid w:val="004676CA"/>
    <w:rsid w:val="0046783E"/>
    <w:rsid w:val="004757CD"/>
    <w:rsid w:val="004763D0"/>
    <w:rsid w:val="004779E8"/>
    <w:rsid w:val="00482E2B"/>
    <w:rsid w:val="00485F71"/>
    <w:rsid w:val="00486224"/>
    <w:rsid w:val="00491F48"/>
    <w:rsid w:val="00492052"/>
    <w:rsid w:val="00494B85"/>
    <w:rsid w:val="004A23C4"/>
    <w:rsid w:val="004B15B6"/>
    <w:rsid w:val="004B1E94"/>
    <w:rsid w:val="004B5C47"/>
    <w:rsid w:val="004B629D"/>
    <w:rsid w:val="004C20F7"/>
    <w:rsid w:val="004D2877"/>
    <w:rsid w:val="004E7D09"/>
    <w:rsid w:val="00510D22"/>
    <w:rsid w:val="00517699"/>
    <w:rsid w:val="00517FE4"/>
    <w:rsid w:val="00523C3A"/>
    <w:rsid w:val="005255BC"/>
    <w:rsid w:val="005272CD"/>
    <w:rsid w:val="00537708"/>
    <w:rsid w:val="0054126D"/>
    <w:rsid w:val="00542A06"/>
    <w:rsid w:val="00550387"/>
    <w:rsid w:val="005524CF"/>
    <w:rsid w:val="005527F1"/>
    <w:rsid w:val="00563232"/>
    <w:rsid w:val="00565E17"/>
    <w:rsid w:val="00567519"/>
    <w:rsid w:val="00574430"/>
    <w:rsid w:val="00594FD2"/>
    <w:rsid w:val="005A1244"/>
    <w:rsid w:val="005A21FB"/>
    <w:rsid w:val="005A5428"/>
    <w:rsid w:val="005A5959"/>
    <w:rsid w:val="005A7537"/>
    <w:rsid w:val="005B4D2B"/>
    <w:rsid w:val="005B6573"/>
    <w:rsid w:val="005B6CF2"/>
    <w:rsid w:val="005C1960"/>
    <w:rsid w:val="005C6690"/>
    <w:rsid w:val="005D1FA4"/>
    <w:rsid w:val="005D298F"/>
    <w:rsid w:val="005D68F4"/>
    <w:rsid w:val="005F3BD2"/>
    <w:rsid w:val="005F5C3C"/>
    <w:rsid w:val="00605603"/>
    <w:rsid w:val="0061100E"/>
    <w:rsid w:val="006141CB"/>
    <w:rsid w:val="006153AB"/>
    <w:rsid w:val="00616FB2"/>
    <w:rsid w:val="00617156"/>
    <w:rsid w:val="0062015B"/>
    <w:rsid w:val="00620B68"/>
    <w:rsid w:val="006217BB"/>
    <w:rsid w:val="00625CDA"/>
    <w:rsid w:val="006430C4"/>
    <w:rsid w:val="0064421D"/>
    <w:rsid w:val="00646F3E"/>
    <w:rsid w:val="00650271"/>
    <w:rsid w:val="00650670"/>
    <w:rsid w:val="00654905"/>
    <w:rsid w:val="006624C5"/>
    <w:rsid w:val="00663C9D"/>
    <w:rsid w:val="00664541"/>
    <w:rsid w:val="00665E08"/>
    <w:rsid w:val="006707E7"/>
    <w:rsid w:val="00671400"/>
    <w:rsid w:val="00681F1D"/>
    <w:rsid w:val="006925DB"/>
    <w:rsid w:val="006A194A"/>
    <w:rsid w:val="006A4702"/>
    <w:rsid w:val="006A5EA8"/>
    <w:rsid w:val="006A6815"/>
    <w:rsid w:val="006B0F89"/>
    <w:rsid w:val="006B15E3"/>
    <w:rsid w:val="006B60AC"/>
    <w:rsid w:val="006C2764"/>
    <w:rsid w:val="006C50DB"/>
    <w:rsid w:val="006C5DB3"/>
    <w:rsid w:val="006C68B9"/>
    <w:rsid w:val="006C6C15"/>
    <w:rsid w:val="006D2B70"/>
    <w:rsid w:val="006D499F"/>
    <w:rsid w:val="006E2B3D"/>
    <w:rsid w:val="006F139F"/>
    <w:rsid w:val="006F2AB4"/>
    <w:rsid w:val="006F54C7"/>
    <w:rsid w:val="00705F3C"/>
    <w:rsid w:val="00710347"/>
    <w:rsid w:val="00716976"/>
    <w:rsid w:val="00717CA0"/>
    <w:rsid w:val="00722068"/>
    <w:rsid w:val="007331D0"/>
    <w:rsid w:val="00733732"/>
    <w:rsid w:val="00733DCD"/>
    <w:rsid w:val="007357EF"/>
    <w:rsid w:val="0073794D"/>
    <w:rsid w:val="00737FC8"/>
    <w:rsid w:val="007446D6"/>
    <w:rsid w:val="00744ACB"/>
    <w:rsid w:val="00745CAB"/>
    <w:rsid w:val="00755BFA"/>
    <w:rsid w:val="00755D73"/>
    <w:rsid w:val="00760378"/>
    <w:rsid w:val="0076710B"/>
    <w:rsid w:val="00770941"/>
    <w:rsid w:val="0077128C"/>
    <w:rsid w:val="00776379"/>
    <w:rsid w:val="0078327D"/>
    <w:rsid w:val="0079164E"/>
    <w:rsid w:val="00791B57"/>
    <w:rsid w:val="00792F15"/>
    <w:rsid w:val="007A3D02"/>
    <w:rsid w:val="007B46FC"/>
    <w:rsid w:val="007C1ACB"/>
    <w:rsid w:val="007C6191"/>
    <w:rsid w:val="007D2ED2"/>
    <w:rsid w:val="007D3C1B"/>
    <w:rsid w:val="007D3E03"/>
    <w:rsid w:val="007D7E05"/>
    <w:rsid w:val="007E094E"/>
    <w:rsid w:val="007E7EB9"/>
    <w:rsid w:val="007F58CD"/>
    <w:rsid w:val="00800158"/>
    <w:rsid w:val="00802B08"/>
    <w:rsid w:val="00805887"/>
    <w:rsid w:val="00810E00"/>
    <w:rsid w:val="00814853"/>
    <w:rsid w:val="00816FA4"/>
    <w:rsid w:val="00822913"/>
    <w:rsid w:val="008304AE"/>
    <w:rsid w:val="00840F49"/>
    <w:rsid w:val="00845363"/>
    <w:rsid w:val="00846630"/>
    <w:rsid w:val="00846F93"/>
    <w:rsid w:val="00855AA5"/>
    <w:rsid w:val="00857183"/>
    <w:rsid w:val="00861844"/>
    <w:rsid w:val="00864D01"/>
    <w:rsid w:val="00866D61"/>
    <w:rsid w:val="00871270"/>
    <w:rsid w:val="00881968"/>
    <w:rsid w:val="0089445A"/>
    <w:rsid w:val="008B1258"/>
    <w:rsid w:val="008B3ECF"/>
    <w:rsid w:val="008B72E9"/>
    <w:rsid w:val="008C3D02"/>
    <w:rsid w:val="008C5624"/>
    <w:rsid w:val="008C5D7F"/>
    <w:rsid w:val="008C6654"/>
    <w:rsid w:val="008D04BC"/>
    <w:rsid w:val="008D3B07"/>
    <w:rsid w:val="008D4948"/>
    <w:rsid w:val="008D5B1C"/>
    <w:rsid w:val="008D64D3"/>
    <w:rsid w:val="008E4D26"/>
    <w:rsid w:val="008E4EE8"/>
    <w:rsid w:val="008E65B7"/>
    <w:rsid w:val="008F2921"/>
    <w:rsid w:val="008F72E5"/>
    <w:rsid w:val="00912B52"/>
    <w:rsid w:val="009158E7"/>
    <w:rsid w:val="00922F5B"/>
    <w:rsid w:val="00925441"/>
    <w:rsid w:val="0093227F"/>
    <w:rsid w:val="009323AA"/>
    <w:rsid w:val="009339FD"/>
    <w:rsid w:val="009446D2"/>
    <w:rsid w:val="00947CD1"/>
    <w:rsid w:val="00951889"/>
    <w:rsid w:val="0096225A"/>
    <w:rsid w:val="00971767"/>
    <w:rsid w:val="00974039"/>
    <w:rsid w:val="00983F01"/>
    <w:rsid w:val="00985BE8"/>
    <w:rsid w:val="009B113C"/>
    <w:rsid w:val="009C00E4"/>
    <w:rsid w:val="009E0D67"/>
    <w:rsid w:val="009E6AAC"/>
    <w:rsid w:val="00A037B8"/>
    <w:rsid w:val="00A069C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50DC1"/>
    <w:rsid w:val="00A57DA6"/>
    <w:rsid w:val="00A6659A"/>
    <w:rsid w:val="00A713A6"/>
    <w:rsid w:val="00A713CF"/>
    <w:rsid w:val="00A71E8E"/>
    <w:rsid w:val="00A720A4"/>
    <w:rsid w:val="00A72905"/>
    <w:rsid w:val="00A73565"/>
    <w:rsid w:val="00A739DC"/>
    <w:rsid w:val="00A7748B"/>
    <w:rsid w:val="00A803EE"/>
    <w:rsid w:val="00A82FC1"/>
    <w:rsid w:val="00A90259"/>
    <w:rsid w:val="00A9195C"/>
    <w:rsid w:val="00A95F00"/>
    <w:rsid w:val="00AB037C"/>
    <w:rsid w:val="00AB60D5"/>
    <w:rsid w:val="00AB6217"/>
    <w:rsid w:val="00AC0E7E"/>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A2A"/>
    <w:rsid w:val="00B17459"/>
    <w:rsid w:val="00B20279"/>
    <w:rsid w:val="00B210F8"/>
    <w:rsid w:val="00B25FDA"/>
    <w:rsid w:val="00B360BC"/>
    <w:rsid w:val="00B61860"/>
    <w:rsid w:val="00B6777C"/>
    <w:rsid w:val="00B71387"/>
    <w:rsid w:val="00B82C09"/>
    <w:rsid w:val="00BA1A92"/>
    <w:rsid w:val="00BA29D2"/>
    <w:rsid w:val="00BA3D6D"/>
    <w:rsid w:val="00BA5806"/>
    <w:rsid w:val="00BB6510"/>
    <w:rsid w:val="00BC74BA"/>
    <w:rsid w:val="00BD27CF"/>
    <w:rsid w:val="00BE64F6"/>
    <w:rsid w:val="00BF4B96"/>
    <w:rsid w:val="00BF4BED"/>
    <w:rsid w:val="00C021AE"/>
    <w:rsid w:val="00C035E0"/>
    <w:rsid w:val="00C0400E"/>
    <w:rsid w:val="00C05CC0"/>
    <w:rsid w:val="00C144A6"/>
    <w:rsid w:val="00C24E03"/>
    <w:rsid w:val="00C32503"/>
    <w:rsid w:val="00C37036"/>
    <w:rsid w:val="00C51E9A"/>
    <w:rsid w:val="00C63061"/>
    <w:rsid w:val="00C660F7"/>
    <w:rsid w:val="00C67550"/>
    <w:rsid w:val="00C7546D"/>
    <w:rsid w:val="00C83D25"/>
    <w:rsid w:val="00C84B8B"/>
    <w:rsid w:val="00C85924"/>
    <w:rsid w:val="00C86926"/>
    <w:rsid w:val="00C90868"/>
    <w:rsid w:val="00C93272"/>
    <w:rsid w:val="00C941C3"/>
    <w:rsid w:val="00C96870"/>
    <w:rsid w:val="00C96E80"/>
    <w:rsid w:val="00CA156E"/>
    <w:rsid w:val="00CA446E"/>
    <w:rsid w:val="00CA63B1"/>
    <w:rsid w:val="00CB0CBE"/>
    <w:rsid w:val="00CB33D9"/>
    <w:rsid w:val="00CB5B89"/>
    <w:rsid w:val="00CC1A08"/>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6C93"/>
    <w:rsid w:val="00D40C4D"/>
    <w:rsid w:val="00D442C9"/>
    <w:rsid w:val="00D45CE8"/>
    <w:rsid w:val="00D51872"/>
    <w:rsid w:val="00D62A38"/>
    <w:rsid w:val="00D71F5A"/>
    <w:rsid w:val="00D73B67"/>
    <w:rsid w:val="00D8584F"/>
    <w:rsid w:val="00D932BA"/>
    <w:rsid w:val="00DA2E2D"/>
    <w:rsid w:val="00DA6DF4"/>
    <w:rsid w:val="00DB1ECB"/>
    <w:rsid w:val="00DB4158"/>
    <w:rsid w:val="00DC4AA4"/>
    <w:rsid w:val="00DC4AD1"/>
    <w:rsid w:val="00DC5167"/>
    <w:rsid w:val="00DC6031"/>
    <w:rsid w:val="00DC7291"/>
    <w:rsid w:val="00DD21BA"/>
    <w:rsid w:val="00DD2B9E"/>
    <w:rsid w:val="00DD4311"/>
    <w:rsid w:val="00DD6BFD"/>
    <w:rsid w:val="00DE217F"/>
    <w:rsid w:val="00DE266A"/>
    <w:rsid w:val="00DF3A86"/>
    <w:rsid w:val="00DF7659"/>
    <w:rsid w:val="00E00223"/>
    <w:rsid w:val="00E04193"/>
    <w:rsid w:val="00E05EAB"/>
    <w:rsid w:val="00E06885"/>
    <w:rsid w:val="00E10DDF"/>
    <w:rsid w:val="00E135DE"/>
    <w:rsid w:val="00E139EB"/>
    <w:rsid w:val="00E20F3B"/>
    <w:rsid w:val="00E309D5"/>
    <w:rsid w:val="00E34D3E"/>
    <w:rsid w:val="00E372FD"/>
    <w:rsid w:val="00E37DDC"/>
    <w:rsid w:val="00E42BEF"/>
    <w:rsid w:val="00E42C05"/>
    <w:rsid w:val="00E42CE7"/>
    <w:rsid w:val="00E44B60"/>
    <w:rsid w:val="00E50453"/>
    <w:rsid w:val="00E72AD8"/>
    <w:rsid w:val="00E81712"/>
    <w:rsid w:val="00E83AB4"/>
    <w:rsid w:val="00E87ECB"/>
    <w:rsid w:val="00E914D5"/>
    <w:rsid w:val="00EA205B"/>
    <w:rsid w:val="00EA282A"/>
    <w:rsid w:val="00EA2D7B"/>
    <w:rsid w:val="00EA629D"/>
    <w:rsid w:val="00EA6F0D"/>
    <w:rsid w:val="00EB346B"/>
    <w:rsid w:val="00EB3903"/>
    <w:rsid w:val="00EB48E9"/>
    <w:rsid w:val="00EB697E"/>
    <w:rsid w:val="00EC0341"/>
    <w:rsid w:val="00ED7A1C"/>
    <w:rsid w:val="00EE00C5"/>
    <w:rsid w:val="00EE45DF"/>
    <w:rsid w:val="00EE4B19"/>
    <w:rsid w:val="00EE63C9"/>
    <w:rsid w:val="00EF0B87"/>
    <w:rsid w:val="00EF3BFB"/>
    <w:rsid w:val="00EF5B64"/>
    <w:rsid w:val="00EF7644"/>
    <w:rsid w:val="00F01752"/>
    <w:rsid w:val="00F21A82"/>
    <w:rsid w:val="00F21F1E"/>
    <w:rsid w:val="00F302DD"/>
    <w:rsid w:val="00F33B93"/>
    <w:rsid w:val="00F45660"/>
    <w:rsid w:val="00F56B2F"/>
    <w:rsid w:val="00F60254"/>
    <w:rsid w:val="00F66560"/>
    <w:rsid w:val="00F702FF"/>
    <w:rsid w:val="00F7379B"/>
    <w:rsid w:val="00F76EC8"/>
    <w:rsid w:val="00F84551"/>
    <w:rsid w:val="00F87DC4"/>
    <w:rsid w:val="00F96597"/>
    <w:rsid w:val="00F970D5"/>
    <w:rsid w:val="00FA122D"/>
    <w:rsid w:val="00FA22B5"/>
    <w:rsid w:val="00FA40E0"/>
    <w:rsid w:val="00FC1FA6"/>
    <w:rsid w:val="00FC74B6"/>
    <w:rsid w:val="00FD0A81"/>
    <w:rsid w:val="00FE0451"/>
    <w:rsid w:val="00FE22AF"/>
    <w:rsid w:val="00FF0486"/>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68399034">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25532089">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297685005">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570844431">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12992606">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2A35-7B10-4CBF-8CB6-2C982AED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19695</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6</cp:revision>
  <cp:lastPrinted>2021-10-21T04:33:00Z</cp:lastPrinted>
  <dcterms:created xsi:type="dcterms:W3CDTF">2022-08-29T03:10:00Z</dcterms:created>
  <dcterms:modified xsi:type="dcterms:W3CDTF">2022-12-14T11:07:00Z</dcterms:modified>
</cp:coreProperties>
</file>