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E1" w:rsidRPr="00A57936" w:rsidRDefault="00A114E1" w:rsidP="00A114E1">
      <w:pPr>
        <w:keepNext/>
        <w:keepLine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docStart_5"/>
      <w:bookmarkStart w:id="1" w:name="_title_5"/>
      <w:bookmarkStart w:id="2" w:name="_ref_561051"/>
      <w:bookmarkEnd w:id="0"/>
      <w:r w:rsidRPr="00A57936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7936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A57936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F67105" w:rsidRPr="006E5BF5" w:rsidRDefault="00F67105" w:rsidP="00A114E1">
      <w:pPr>
        <w:pStyle w:val="a4"/>
        <w:jc w:val="right"/>
        <w:rPr>
          <w:rFonts w:ascii="Times New Roman" w:hAnsi="Times New Roman" w:cs="Times New Roman"/>
          <w:szCs w:val="28"/>
        </w:rPr>
      </w:pPr>
      <w:r w:rsidRPr="006E5BF5">
        <w:rPr>
          <w:rFonts w:ascii="Times New Roman" w:hAnsi="Times New Roman" w:cs="Times New Roman"/>
          <w:szCs w:val="28"/>
        </w:rPr>
        <w:t>Правила и график документооборота, а также технология обработки учетной информации</w:t>
      </w:r>
    </w:p>
    <w:p w:rsidR="00F67105" w:rsidRPr="006E5BF5" w:rsidRDefault="00F67105" w:rsidP="00F67105">
      <w:pPr>
        <w:pStyle w:val="QuoteMargin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1313"/>
        <w:gridCol w:w="1325"/>
        <w:gridCol w:w="1295"/>
        <w:gridCol w:w="1278"/>
        <w:gridCol w:w="1422"/>
        <w:gridCol w:w="1295"/>
        <w:gridCol w:w="1286"/>
        <w:gridCol w:w="1295"/>
        <w:gridCol w:w="1159"/>
        <w:gridCol w:w="1082"/>
      </w:tblGrid>
      <w:tr w:rsidR="00F67105" w:rsidRPr="006E5BF5" w:rsidTr="009C1DA2"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bookmarkStart w:id="3" w:name="_GoBack" w:colFirst="0" w:colLast="9"/>
            <w:r w:rsidRPr="00A114E1">
              <w:rPr>
                <w:sz w:val="16"/>
                <w:szCs w:val="16"/>
              </w:rPr>
              <w:t>Первичный документ</w:t>
            </w:r>
          </w:p>
        </w:tc>
        <w:tc>
          <w:tcPr>
            <w:tcW w:w="17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Составление и подписание документа</w:t>
            </w:r>
          </w:p>
        </w:tc>
        <w:tc>
          <w:tcPr>
            <w:tcW w:w="9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Представление и проверка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Обработка документа</w:t>
            </w:r>
          </w:p>
        </w:tc>
        <w:tc>
          <w:tcPr>
            <w:tcW w:w="3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Передача в архив (кто передает (должность), в какой срок)</w:t>
            </w:r>
          </w:p>
        </w:tc>
        <w:tc>
          <w:tcPr>
            <w:tcW w:w="36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6E5BF5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6E5BF5">
              <w:rPr>
                <w:sz w:val="16"/>
                <w:szCs w:val="16"/>
              </w:rPr>
              <w:t>Примечание</w:t>
            </w:r>
          </w:p>
        </w:tc>
      </w:tr>
      <w:tr w:rsidR="00F67105" w:rsidRPr="006E5BF5" w:rsidTr="00F67105">
        <w:trPr>
          <w:trHeight w:val="147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105" w:rsidRPr="00A114E1" w:rsidRDefault="00F67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Когда составляется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14E1">
              <w:rPr>
                <w:sz w:val="16"/>
                <w:szCs w:val="16"/>
              </w:rPr>
              <w:t>Ответственный</w:t>
            </w:r>
            <w:proofErr w:type="gramEnd"/>
            <w:r w:rsidRPr="00A114E1">
              <w:rPr>
                <w:sz w:val="16"/>
                <w:szCs w:val="16"/>
              </w:rPr>
              <w:t xml:space="preserve"> за составление (должность)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 xml:space="preserve">Кто </w:t>
            </w:r>
            <w:proofErr w:type="gramStart"/>
            <w:r w:rsidRPr="00A114E1">
              <w:rPr>
                <w:sz w:val="16"/>
                <w:szCs w:val="16"/>
              </w:rPr>
              <w:t>подписывает</w:t>
            </w:r>
            <w:proofErr w:type="gramEnd"/>
            <w:r w:rsidRPr="00A114E1">
              <w:rPr>
                <w:sz w:val="16"/>
                <w:szCs w:val="16"/>
              </w:rPr>
              <w:t xml:space="preserve"> /утверждает (должность)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Срок представления в структурное подразделение, осуществляющее учет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14E1">
              <w:rPr>
                <w:sz w:val="16"/>
                <w:szCs w:val="16"/>
              </w:rPr>
              <w:t>Ответственный</w:t>
            </w:r>
            <w:proofErr w:type="gramEnd"/>
            <w:r w:rsidRPr="00A114E1">
              <w:rPr>
                <w:sz w:val="16"/>
                <w:szCs w:val="16"/>
              </w:rPr>
              <w:t xml:space="preserve"> за проверку (должность)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r w:rsidRPr="00A114E1">
              <w:rPr>
                <w:sz w:val="16"/>
                <w:szCs w:val="16"/>
              </w:rPr>
              <w:t>В каких регистрах (журналах) отражается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7105" w:rsidRPr="00A114E1" w:rsidRDefault="00F67105">
            <w:pPr>
              <w:pStyle w:val="Normalunindented"/>
              <w:keepNext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114E1">
              <w:rPr>
                <w:sz w:val="16"/>
                <w:szCs w:val="16"/>
              </w:rPr>
              <w:t>Ответственный</w:t>
            </w:r>
            <w:proofErr w:type="gramEnd"/>
            <w:r w:rsidRPr="00A114E1">
              <w:rPr>
                <w:sz w:val="16"/>
                <w:szCs w:val="16"/>
              </w:rPr>
              <w:t xml:space="preserve"> за обработку (должность)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105" w:rsidRPr="00A114E1" w:rsidRDefault="00F67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7105" w:rsidRPr="006E5BF5" w:rsidRDefault="00F67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3F16" w:rsidRPr="006E5BF5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E5BF5" w:rsidRPr="00A114E1"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 xml:space="preserve"> о приеме, перемещении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Не позднее 3 дней от даты вступления в силу указанных документов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F16" w:rsidRPr="00A114E1" w:rsidRDefault="009C1DA2" w:rsidP="009C1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</w:t>
            </w:r>
            <w:r w:rsidR="009C1DA2" w:rsidRPr="00A114E1">
              <w:rPr>
                <w:rFonts w:ascii="Times New Roman" w:hAnsi="Times New Roman" w:cs="Times New Roman"/>
                <w:sz w:val="16"/>
                <w:szCs w:val="16"/>
              </w:rPr>
              <w:t>распоряжений</w:t>
            </w: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 xml:space="preserve"> по личному составу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833F16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3F16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F16" w:rsidRPr="006E5BF5" w:rsidRDefault="00833F16" w:rsidP="009C1DA2">
            <w:pPr>
              <w:keepNext/>
              <w:spacing w:before="120" w:after="120"/>
              <w:ind w:hanging="1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1DA2" w:rsidRPr="006E5BF5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pStyle w:val="2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2. Приказы об увольнении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Не позднее 3 дней от даты вступления в силу указанных документов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A114E1" w:rsidRDefault="009C1DA2" w:rsidP="009C1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Журнал регистрации распоряжений по личному составу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6E5BF5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1DA2" w:rsidRPr="006E5BF5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pStyle w:val="2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3. Табель учета использования рабочего времени</w:t>
            </w:r>
          </w:p>
          <w:p w:rsidR="009C1DA2" w:rsidRPr="00A114E1" w:rsidRDefault="009C1DA2" w:rsidP="009C1DA2">
            <w:pPr>
              <w:pStyle w:val="2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Ежемесячно до 25 числа каждого месяца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Ежемесячно до 25 числа каждого месяца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Журнал операций № 6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6E5BF5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1DA2" w:rsidRPr="006E5BF5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pStyle w:val="21"/>
              <w:shd w:val="clear" w:color="auto" w:fill="auto"/>
              <w:spacing w:line="283" w:lineRule="exact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4. Приказ о</w:t>
            </w:r>
          </w:p>
          <w:p w:rsidR="009C1DA2" w:rsidRPr="00A114E1" w:rsidRDefault="009C1DA2" w:rsidP="009C1DA2">
            <w:pPr>
              <w:pStyle w:val="21"/>
              <w:shd w:val="clear" w:color="auto" w:fill="auto"/>
              <w:spacing w:line="283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</w:p>
          <w:p w:rsidR="009C1DA2" w:rsidRPr="00A114E1" w:rsidRDefault="009C1DA2" w:rsidP="009C1DA2">
            <w:pPr>
              <w:pStyle w:val="21"/>
              <w:shd w:val="clear" w:color="auto" w:fill="auto"/>
              <w:spacing w:line="283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отпуска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В день издания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A114E1" w:rsidRDefault="009C1DA2" w:rsidP="009C1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Журнал регистрации распоряжений по личному составу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1DA2" w:rsidRPr="00A114E1" w:rsidRDefault="009C1DA2" w:rsidP="009C1DA2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114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Зам. главы сельсовета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DA2" w:rsidRPr="006E5BF5" w:rsidRDefault="009C1DA2" w:rsidP="009C1DA2">
            <w:pPr>
              <w:keepNext/>
              <w:spacing w:before="120" w:after="120"/>
              <w:ind w:firstLine="48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bookmarkEnd w:id="3"/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 w:rsidP="009C1DA2">
            <w:pPr>
              <w:pStyle w:val="a9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ru-RU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5. Больничные листы по временной нетрудоспособности</w:t>
            </w:r>
          </w:p>
          <w:p w:rsidR="00F44DA1" w:rsidRPr="009C1DA2" w:rsidRDefault="00F44DA1" w:rsidP="009C1DA2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eastAsia="Arial Unicode MS" w:hAnsi="Times New Roman" w:cs="Times New Roman"/>
                <w:sz w:val="16"/>
                <w:szCs w:val="16"/>
                <w:lang w:bidi="ru-RU"/>
              </w:rPr>
              <w:t>документы на социальные выплаты (пособие на погребение, рождение ребенка, отпуск по уходу за ребенком до достижения возраста 1,5 лет)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До 15, до 25 числа ежемесячно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93DAE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93DAE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 w:rsidP="00EF6CD6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регистрации больничных листов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F14D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6. Платежные документы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FB6DD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3D48F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422F30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2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F14D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7. Расчетная ведомость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30, 31 число ежемесячно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FB6DD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3D48F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30, 31 число месяца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422F30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Расчетные ведомости за год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F14D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8. Заявление о 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стандартных</w:t>
            </w:r>
            <w:proofErr w:type="gramEnd"/>
          </w:p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налоговых вычетах (копия</w:t>
            </w:r>
            <w:proofErr w:type="gramEnd"/>
          </w:p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свидетельства о рождении, справки на детей старше 18 лет, обучающихся 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дневном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отделении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учебных заведений)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Вновь принятые при приеме на работу, если произошли изменения в личной жизни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FB6DD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3D48FA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422F30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Вычеты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F14D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9. Заявление об удержаниях из заработной платы (профсоюзные взносы, алименты)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Ежемесячно до 25 числа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FB6DD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2587D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 w:rsidP="00685C7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38193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 w:rsidP="00685C7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Вычеты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F14D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10. Справки: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для назначения пенсии, о доходах физических лиц, 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о среднемесячной заработной плате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Ежемесячно с 1 по 30,31 число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FB6DD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2587D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38193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B2550A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Default="00F44DA1">
            <w:r w:rsidRPr="00E40A9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11. Авансовые отчеты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(командировочные удостоверения, </w:t>
            </w:r>
            <w:proofErr w:type="gramEnd"/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приказы, 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на курсы, семинары, акты об оказании услуг, 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счета на проживание, квитанции, 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проездные билеты</w:t>
            </w:r>
          </w:p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-)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 течение 3-х дней после возвращения из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командировки, 30 дней после получения аванса на хозяйственные нужды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82587D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3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2550A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909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12. Заявление, приказ для получения аванса на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ужды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, командировочные расходы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За 10 дней до получения денежных средств под отчет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 w:rsidP="00685C7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3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 w:rsidP="00F44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rPr>
          <w:trHeight w:val="663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13. Приходный кассовый ордер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54B5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96AA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14. Расходный кассовый ордер (заявление)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54B5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E96AA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15. Доверенность на получение материальных ценностей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 товара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B54B5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регистрации выдачи доверенностей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86E9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4" w:name="_docEnd_5"/>
            <w:bookmarkEnd w:id="4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16. Акт о прием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передаче объекта основных средств</w:t>
            </w:r>
          </w:p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(кроме зданий, сооружений)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86E9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17. Акт о списании объекта основных средств (кроме автотранспортных средств)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B87B09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A0BF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86E9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18.Акт о списании автотранспортных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86E9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 Акт о прием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передаче здания, сооружения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20. Акт о прием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передаче групп объектов основных средств </w:t>
            </w:r>
          </w:p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(кроме зданий, сооружений)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934FA1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21. Накладная на внутреннее перемещение объектов основных средств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совершения операций, ежемесячно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22. 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Акт о списании групп объектов основных средств (кроме</w:t>
            </w:r>
            <w:proofErr w:type="gramEnd"/>
          </w:p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left="24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автотранспортных</w:t>
            </w:r>
          </w:p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средств)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В 2-х 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дневный</w:t>
            </w:r>
            <w:proofErr w:type="spell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срок после подписания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23.Акт о приемке товаров, работ и услуг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По мере поступления 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1517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24. Требовани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накладная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1517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E4D47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7E5D0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F42CC" w:rsidRPr="009C1DA2" w:rsidRDefault="003F42CC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25. Журнал учета путевых листов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учета путевых листов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03C0F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F42CC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F42CC" w:rsidRPr="009C1DA2" w:rsidRDefault="003F42CC" w:rsidP="003B23C3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26. Путевые листы 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A244B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Pr="009C1DA2" w:rsidRDefault="003F42CC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0E2AA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2CC" w:rsidRDefault="003F42CC">
            <w:r w:rsidRPr="00C03C0F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2CC" w:rsidRPr="009C1DA2" w:rsidRDefault="003F42CC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27.Акт о списании мягкого и хозяйственного инвентаря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совершения операций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E350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C2BE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553D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3F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A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28 .Счета-фактуры за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товары, полученные услуги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следующий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после получения товара,  работ и услуг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E3504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E35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D43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Глава </w:t>
            </w:r>
            <w:r w:rsidRPr="00D435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мере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C2B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</w:t>
            </w:r>
            <w:r w:rsidRPr="00BC2B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операций №4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553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</w:t>
            </w:r>
            <w:r w:rsidRPr="007553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3F42CC" w:rsidP="003F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3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</w:t>
            </w:r>
            <w:r w:rsidRPr="007553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</w:t>
            </w: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 Ведомость выдачи материальных ценностей на нужды учреждения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совершения операций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E350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C2BE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553D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3F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A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30. Акт о списании материальных запасов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совершения операций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E350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C2BE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Журнал операций № 7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553D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3F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A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44DA1" w:rsidRPr="009C1DA2" w:rsidTr="009C1DA2"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4DA1" w:rsidRPr="009C1DA2" w:rsidRDefault="00F44DA1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31. Типовой договор о полной материальной ответственности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При назначении и приеме на работу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E3504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D4351C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BC2BE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F44DA1">
            <w:pPr>
              <w:keepNext/>
              <w:spacing w:before="120" w:after="12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Книга договоров о </w:t>
            </w:r>
            <w:proofErr w:type="gram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полной</w:t>
            </w:r>
            <w:proofErr w:type="gramEnd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материальной ответ-</w:t>
            </w:r>
            <w:proofErr w:type="spellStart"/>
            <w:r w:rsidRPr="009C1DA2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Default="00F44DA1">
            <w:r w:rsidRPr="007553D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4DA1" w:rsidRPr="009C1DA2" w:rsidRDefault="003F4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3D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DA1" w:rsidRPr="009C1DA2" w:rsidRDefault="00F44DA1">
            <w:pPr>
              <w:keepNext/>
              <w:spacing w:before="120" w:after="120"/>
              <w:ind w:firstLine="48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bookmarkEnd w:id="1"/>
      <w:bookmarkEnd w:id="2"/>
    </w:tbl>
    <w:p w:rsidR="00CB4B51" w:rsidRPr="006E5BF5" w:rsidRDefault="00CB4B51" w:rsidP="002E5FCB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CB4B51" w:rsidRPr="006E5BF5" w:rsidSect="00880BAB">
      <w:footerReference w:type="default" r:id="rId7"/>
      <w:foot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18" w:rsidRDefault="00875F18" w:rsidP="0029056C">
      <w:pPr>
        <w:spacing w:after="0" w:line="240" w:lineRule="auto"/>
      </w:pPr>
      <w:r>
        <w:separator/>
      </w:r>
    </w:p>
  </w:endnote>
  <w:endnote w:type="continuationSeparator" w:id="0">
    <w:p w:rsidR="00875F18" w:rsidRDefault="00875F18" w:rsidP="0029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9" w:rsidRDefault="002E5FCB">
    <w:pPr>
      <w:pStyle w:val="a7"/>
    </w:pPr>
    <w:r>
      <w:t xml:space="preserve">страница </w:t>
    </w:r>
    <w:r w:rsidR="00C474EE">
      <w:fldChar w:fldCharType="begin"/>
    </w:r>
    <w:r>
      <w:instrText xml:space="preserve"> PAGE \* MERGEFORMAT </w:instrText>
    </w:r>
    <w:r w:rsidR="00C474EE">
      <w:fldChar w:fldCharType="separate"/>
    </w:r>
    <w:r w:rsidR="00A114E1">
      <w:rPr>
        <w:noProof/>
      </w:rPr>
      <w:t>5</w:t>
    </w:r>
    <w:r w:rsidR="00C474EE">
      <w:fldChar w:fldCharType="end"/>
    </w:r>
    <w:r>
      <w:t xml:space="preserve"> из </w:t>
    </w:r>
    <w:r w:rsidR="00C474EE">
      <w:fldChar w:fldCharType="begin"/>
    </w:r>
    <w:r>
      <w:instrText xml:space="preserve"> SECTIONPAGES </w:instrText>
    </w:r>
    <w:r w:rsidR="00C474EE">
      <w:fldChar w:fldCharType="separate"/>
    </w:r>
    <w:r w:rsidR="00A114E1">
      <w:rPr>
        <w:noProof/>
      </w:rPr>
      <w:t>5</w:t>
    </w:r>
    <w:r w:rsidR="00C474E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79" w:rsidRDefault="002E5FCB">
    <w:pPr>
      <w:pStyle w:val="a7"/>
    </w:pPr>
    <w:r>
      <w:t xml:space="preserve">страница </w:t>
    </w:r>
    <w:r w:rsidR="00C474EE">
      <w:fldChar w:fldCharType="begin"/>
    </w:r>
    <w:r>
      <w:instrText xml:space="preserve"> PAGE \* MERGEFORMAT </w:instrText>
    </w:r>
    <w:r w:rsidR="00C474EE">
      <w:fldChar w:fldCharType="separate"/>
    </w:r>
    <w:r w:rsidR="00F67105">
      <w:rPr>
        <w:noProof/>
      </w:rPr>
      <w:t>1</w:t>
    </w:r>
    <w:r w:rsidR="00C474EE">
      <w:fldChar w:fldCharType="end"/>
    </w:r>
    <w:r>
      <w:t xml:space="preserve"> из </w:t>
    </w:r>
    <w:r w:rsidR="00C474EE">
      <w:fldChar w:fldCharType="begin"/>
    </w:r>
    <w:r>
      <w:instrText xml:space="preserve"> SECTIONPAGES </w:instrText>
    </w:r>
    <w:r w:rsidR="00C474EE">
      <w:fldChar w:fldCharType="separate"/>
    </w:r>
    <w:r w:rsidR="00F67105">
      <w:rPr>
        <w:noProof/>
      </w:rPr>
      <w:t>3</w:t>
    </w:r>
    <w:r w:rsidR="00C474E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18" w:rsidRDefault="00875F18" w:rsidP="0029056C">
      <w:pPr>
        <w:spacing w:after="0" w:line="240" w:lineRule="auto"/>
      </w:pPr>
      <w:r>
        <w:separator/>
      </w:r>
    </w:p>
  </w:footnote>
  <w:footnote w:type="continuationSeparator" w:id="0">
    <w:p w:rsidR="00875F18" w:rsidRDefault="00875F18" w:rsidP="0029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7F9"/>
    <w:rsid w:val="0003756C"/>
    <w:rsid w:val="0007362D"/>
    <w:rsid w:val="0029056C"/>
    <w:rsid w:val="002E5FCB"/>
    <w:rsid w:val="0031431B"/>
    <w:rsid w:val="003802FF"/>
    <w:rsid w:val="003B23C3"/>
    <w:rsid w:val="003B3412"/>
    <w:rsid w:val="003F42CC"/>
    <w:rsid w:val="005264E2"/>
    <w:rsid w:val="00624923"/>
    <w:rsid w:val="00672B1A"/>
    <w:rsid w:val="006A4711"/>
    <w:rsid w:val="006C367A"/>
    <w:rsid w:val="006E5BF5"/>
    <w:rsid w:val="007C3795"/>
    <w:rsid w:val="00833F16"/>
    <w:rsid w:val="00875F18"/>
    <w:rsid w:val="00880BAB"/>
    <w:rsid w:val="009429F5"/>
    <w:rsid w:val="00950E86"/>
    <w:rsid w:val="009A355F"/>
    <w:rsid w:val="009C1DA2"/>
    <w:rsid w:val="00A114E1"/>
    <w:rsid w:val="00B15617"/>
    <w:rsid w:val="00C1024D"/>
    <w:rsid w:val="00C474EE"/>
    <w:rsid w:val="00CA67F9"/>
    <w:rsid w:val="00CB4B51"/>
    <w:rsid w:val="00D62478"/>
    <w:rsid w:val="00DB655E"/>
    <w:rsid w:val="00DD3796"/>
    <w:rsid w:val="00E000EE"/>
    <w:rsid w:val="00E4692A"/>
    <w:rsid w:val="00E73729"/>
    <w:rsid w:val="00EB169A"/>
    <w:rsid w:val="00F409B2"/>
    <w:rsid w:val="00F44DA1"/>
    <w:rsid w:val="00F640F8"/>
    <w:rsid w:val="00F65729"/>
    <w:rsid w:val="00F67105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Текст сноски Знак Знак"/>
    <w:basedOn w:val="a0"/>
    <w:link w:val="a4"/>
    <w:uiPriority w:val="10"/>
    <w:locked/>
    <w:rsid w:val="00CA67F9"/>
    <w:rPr>
      <w:b/>
      <w:spacing w:val="5"/>
      <w:kern w:val="28"/>
      <w:sz w:val="28"/>
      <w:szCs w:val="52"/>
    </w:rPr>
  </w:style>
  <w:style w:type="paragraph" w:styleId="a4">
    <w:name w:val="Title"/>
    <w:aliases w:val="Текст сноски Знак"/>
    <w:basedOn w:val="a"/>
    <w:next w:val="a"/>
    <w:link w:val="a3"/>
    <w:uiPriority w:val="10"/>
    <w:qFormat/>
    <w:rsid w:val="00CA67F9"/>
    <w:pPr>
      <w:keepNext/>
      <w:keepLines/>
      <w:spacing w:before="120"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1">
    <w:name w:val="Название Знак1"/>
    <w:basedOn w:val="a0"/>
    <w:uiPriority w:val="10"/>
    <w:rsid w:val="00CA6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unindented">
    <w:name w:val="Normal unindented"/>
    <w:aliases w:val="Обычный Без отступа"/>
    <w:qFormat/>
    <w:rsid w:val="00CA67F9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Цитата 2 Знак"/>
    <w:basedOn w:val="a0"/>
    <w:link w:val="Warning"/>
    <w:uiPriority w:val="29"/>
    <w:locked/>
    <w:rsid w:val="00CA67F9"/>
    <w:rPr>
      <w:i/>
      <w:iCs/>
      <w:color w:val="E36C0A"/>
    </w:rPr>
  </w:style>
  <w:style w:type="paragraph" w:customStyle="1" w:styleId="Warning">
    <w:name w:val="Warning"/>
    <w:aliases w:val="Предупреждение"/>
    <w:basedOn w:val="a"/>
    <w:next w:val="a"/>
    <w:link w:val="2"/>
    <w:uiPriority w:val="29"/>
    <w:qFormat/>
    <w:rsid w:val="00CA67F9"/>
    <w:pPr>
      <w:pBdr>
        <w:left w:val="single" w:sz="24" w:space="10" w:color="999999"/>
      </w:pBdr>
      <w:spacing w:before="120" w:after="0"/>
      <w:ind w:left="964"/>
      <w:jc w:val="both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CA67F9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E5FCB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5FCB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2E5FCB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E5FCB"/>
    <w:rPr>
      <w:rFonts w:ascii="Times New Roman" w:eastAsia="Times New Roman" w:hAnsi="Times New Roman" w:cs="Times New Roman"/>
      <w:sz w:val="16"/>
      <w:szCs w:val="20"/>
    </w:rPr>
  </w:style>
  <w:style w:type="character" w:customStyle="1" w:styleId="20">
    <w:name w:val="Основной текст (2)_"/>
    <w:basedOn w:val="a0"/>
    <w:link w:val="21"/>
    <w:locked/>
    <w:rsid w:val="00F6710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7105"/>
    <w:pPr>
      <w:widowControl w:val="0"/>
      <w:shd w:val="clear" w:color="auto" w:fill="FFFFFF"/>
      <w:spacing w:after="0" w:line="293" w:lineRule="exact"/>
      <w:ind w:hanging="360"/>
      <w:jc w:val="center"/>
    </w:pPr>
  </w:style>
  <w:style w:type="paragraph" w:styleId="a9">
    <w:name w:val="No Spacing"/>
    <w:uiPriority w:val="1"/>
    <w:qFormat/>
    <w:rsid w:val="009C1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24</cp:revision>
  <dcterms:created xsi:type="dcterms:W3CDTF">2018-12-11T08:26:00Z</dcterms:created>
  <dcterms:modified xsi:type="dcterms:W3CDTF">2022-12-15T00:19:00Z</dcterms:modified>
</cp:coreProperties>
</file>