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B6" w:rsidRPr="00D444E7" w:rsidRDefault="002059B6" w:rsidP="00891AF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59B6" w:rsidRPr="00D444E7" w:rsidRDefault="002059B6" w:rsidP="00891AF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ТУМАКОВСКОГО СЕЛЬСОВЕТА</w:t>
      </w:r>
    </w:p>
    <w:p w:rsidR="002059B6" w:rsidRPr="00D444E7" w:rsidRDefault="002059B6" w:rsidP="00891AF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ИРБЕЙСКОГО РАЙОНА КРАСНОЯРСКОГО КРАЯ</w:t>
      </w:r>
    </w:p>
    <w:p w:rsidR="002059B6" w:rsidRPr="00D444E7" w:rsidRDefault="002059B6" w:rsidP="00891AF6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9B6" w:rsidRPr="00D444E7" w:rsidRDefault="002059B6" w:rsidP="00891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 Р О Т О К О Л</w:t>
      </w:r>
    </w:p>
    <w:p w:rsidR="002059B6" w:rsidRPr="00D444E7" w:rsidRDefault="002059B6" w:rsidP="00891A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граждан села </w:t>
      </w:r>
      <w:proofErr w:type="spellStart"/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Тумаково</w:t>
      </w:r>
      <w:proofErr w:type="spellEnd"/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9B6" w:rsidRPr="00D444E7" w:rsidRDefault="00D444E7" w:rsidP="00D4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24.11</w:t>
      </w:r>
      <w:r w:rsidR="002059B6" w:rsidRPr="00D444E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EF03C5" w:rsidRPr="00D444E7">
        <w:rPr>
          <w:rFonts w:ascii="Times New Roman" w:eastAsia="Times New Roman" w:hAnsi="Times New Roman" w:cs="Times New Roman"/>
          <w:b/>
          <w:sz w:val="28"/>
          <w:szCs w:val="28"/>
        </w:rPr>
        <w:t>7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умаково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059B6"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2059B6"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2059B6"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55E11" w:rsidRPr="00D444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Барбаева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И.О. – глава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059B6" w:rsidRPr="00D444E7" w:rsidRDefault="002059B6" w:rsidP="00D444E7">
      <w:pPr>
        <w:ind w:left="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собрания: Орлова Т.В.,  заместитель главы администрации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ПРИСУТСТВОВАЛО – 51 человек.</w:t>
      </w:r>
    </w:p>
    <w:p w:rsidR="002059B6" w:rsidRPr="00D444E7" w:rsidRDefault="002059B6" w:rsidP="00891AF6">
      <w:pPr>
        <w:tabs>
          <w:tab w:val="left" w:pos="142"/>
        </w:tabs>
        <w:spacing w:after="0" w:line="240" w:lineRule="auto"/>
        <w:ind w:left="16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>ПОВЕСТКА СОБРАНИЯ:</w:t>
      </w:r>
    </w:p>
    <w:p w:rsidR="002059B6" w:rsidRPr="00D444E7" w:rsidRDefault="002059B6" w:rsidP="00891AF6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Противопожарная безопасность на территории с. </w:t>
      </w:r>
      <w:proofErr w:type="spellStart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>Тумаково</w:t>
      </w:r>
      <w:proofErr w:type="spellEnd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>предверии</w:t>
      </w:r>
      <w:proofErr w:type="spellEnd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зимнего отопительного сезона, меры предосторожности в </w:t>
      </w:r>
      <w:r w:rsidRPr="00D444E7">
        <w:rPr>
          <w:rFonts w:ascii="Times New Roman" w:hAnsi="Times New Roman" w:cs="Times New Roman"/>
          <w:sz w:val="28"/>
          <w:szCs w:val="28"/>
        </w:rPr>
        <w:t>новогодние праздники и каникулы.</w:t>
      </w:r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Барбаева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И.О. – глава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059B6" w:rsidRPr="00D444E7" w:rsidRDefault="002059B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2. О самообложении граждан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 w:rsidR="00EF03C5" w:rsidRPr="00D444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059B6" w:rsidRPr="00D444E7" w:rsidRDefault="002059B6" w:rsidP="00891AF6">
      <w:pPr>
        <w:ind w:left="1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Барбаева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И.О. – глава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059B6" w:rsidRPr="00D444E7" w:rsidRDefault="002059B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9B6" w:rsidRPr="00D444E7" w:rsidRDefault="002059B6" w:rsidP="00891AF6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4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0A88" w:rsidRPr="00D444E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Противопожарная безопасность на территории с. </w:t>
      </w:r>
      <w:proofErr w:type="spellStart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>Тумаково</w:t>
      </w:r>
      <w:proofErr w:type="spellEnd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>предверии</w:t>
      </w:r>
      <w:proofErr w:type="spellEnd"/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зимнего отопительного сезона, меры предосторожности в </w:t>
      </w:r>
      <w:r w:rsidRPr="00D444E7">
        <w:rPr>
          <w:rFonts w:ascii="Times New Roman" w:hAnsi="Times New Roman" w:cs="Times New Roman"/>
          <w:sz w:val="28"/>
          <w:szCs w:val="28"/>
        </w:rPr>
        <w:t>новогодние праздники и каникулы.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 выступила И.О.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Барбаева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Она сообщила, что наступил опасный зимний отопительный сезон. Надеется, что летом все сделали ремонт и чистку печек. В январе этого года был пожар по улице Мира. Только благодаря людям и добровольным пожарникам, дом не сгорел полностью. Надо более бдительно следить за печным отоплением и утилизацией золы, помня о том, что горячая зола может разноситься порывами ветра и приносить беду частным подворьям.  Золу надо сначала остужать, а потом утилизировать в отведенные сельсоветом места. Также попросила следить за исправностью электропроводки и не перегружать электросеть. 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Всем, у кого плохие печи, требующие ремонта, надо обращаться к Баженовой Л.Ю., деньги на ремонт выделяются малообеспеченным семьям. </w:t>
      </w:r>
    </w:p>
    <w:p w:rsidR="005565DB" w:rsidRPr="00D444E7" w:rsidRDefault="005565DB" w:rsidP="00891AF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E7">
        <w:rPr>
          <w:rFonts w:ascii="Times New Roman" w:hAnsi="Times New Roman" w:cs="Times New Roman"/>
          <w:sz w:val="28"/>
          <w:szCs w:val="28"/>
        </w:rPr>
        <w:lastRenderedPageBreak/>
        <w:t xml:space="preserve">Также Ирина Олеговна </w:t>
      </w:r>
      <w:r w:rsidR="00401673" w:rsidRPr="00D444E7">
        <w:rPr>
          <w:rFonts w:ascii="Times New Roman" w:hAnsi="Times New Roman" w:cs="Times New Roman"/>
          <w:sz w:val="28"/>
          <w:szCs w:val="28"/>
        </w:rPr>
        <w:t xml:space="preserve">ещё раз </w:t>
      </w:r>
      <w:r w:rsidRPr="00D444E7">
        <w:rPr>
          <w:rFonts w:ascii="Times New Roman" w:hAnsi="Times New Roman" w:cs="Times New Roman"/>
          <w:sz w:val="28"/>
          <w:szCs w:val="28"/>
        </w:rPr>
        <w:t>напомнила основные правила пожарной безопасности, необходимости самим себя беречь и раздала памятки, как необходимо подготовиться, чтобы избежать беды от пожаров в зимний период.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Баженова Л.Ю., социальный работник администрации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Она поддержала предложение главы сельсовета и попросила население села обращаться за материальной помощью для ремонта печек или электропроводки.</w:t>
      </w:r>
    </w:p>
    <w:p w:rsidR="005565DB" w:rsidRPr="00D444E7" w:rsidRDefault="005565DB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5DB" w:rsidRPr="00D444E7" w:rsidRDefault="005565DB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Вопрос выносится на голосование. </w:t>
      </w:r>
    </w:p>
    <w:p w:rsidR="005565DB" w:rsidRPr="00D444E7" w:rsidRDefault="005565DB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5565DB" w:rsidRPr="00D444E7" w:rsidRDefault="005565DB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«За» - 51 человек. </w:t>
      </w:r>
    </w:p>
    <w:p w:rsidR="005565DB" w:rsidRPr="00D444E7" w:rsidRDefault="005565DB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«Против» – нет.  </w:t>
      </w:r>
    </w:p>
    <w:p w:rsidR="005565DB" w:rsidRPr="00D444E7" w:rsidRDefault="005565DB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«Воздержался» – нет.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5565DB" w:rsidRPr="00D444E7" w:rsidRDefault="005565DB" w:rsidP="00891A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444E7">
        <w:rPr>
          <w:rFonts w:ascii="Times New Roman" w:hAnsi="Times New Roman" w:cs="Times New Roman"/>
          <w:sz w:val="28"/>
          <w:szCs w:val="28"/>
        </w:rPr>
        <w:t xml:space="preserve"> Информацию всех выступающих принять к сведению во избежание беды.</w:t>
      </w:r>
    </w:p>
    <w:p w:rsidR="005565DB" w:rsidRPr="00D444E7" w:rsidRDefault="005565DB" w:rsidP="00891A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Проревизировать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состояние печек и электропроводки.</w:t>
      </w: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5DB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hAnsi="Times New Roman" w:cs="Times New Roman"/>
          <w:b/>
          <w:sz w:val="28"/>
          <w:szCs w:val="28"/>
        </w:rPr>
        <w:t xml:space="preserve">2. СЛУШАЛИ: 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О самообложении граждан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 w:rsidR="00891AF6" w:rsidRPr="00D444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91AF6" w:rsidRPr="00D444E7" w:rsidRDefault="005565DB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 выступила И.О.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Барбаева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FE6CC6" w:rsidRPr="00D444E7" w:rsidRDefault="00FE6CC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Она проинформировала граждан, что </w:t>
      </w:r>
      <w:r w:rsidRPr="00D4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 самообложения граждан – это целевые платежи, которые расходуются на решение конкретных вопросов территориального значения. Этим они отличаются от налогов, использование которых не связывается с теми или иными целями. Средства самообложения граждан – это разовые платежи. Налоги, в свою очередь, взимаются регулярно, по правилам, закрепленным в законодательстве. Общие признаки налогообложения и самообложения граждан состоят в том, что платежи отчисляются из собственных средств населения и направляются на решение публичных задач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законодательстве установлены следующие требования: Средства самообложения должны быть разовыми платежами и носить целевой характер. Сумма сбора должна быть одинаковой для всех лиц, которые проживают в пределах муниципалитета. Решение о самообложении граждане должны принять самостоятельно.</w:t>
      </w:r>
    </w:p>
    <w:p w:rsidR="00FE6CC6" w:rsidRPr="00D444E7" w:rsidRDefault="005565DB" w:rsidP="00FE6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891AF6" w:rsidRPr="00D444E7">
        <w:rPr>
          <w:rFonts w:ascii="Times New Roman" w:eastAsia="Times New Roman" w:hAnsi="Times New Roman" w:cs="Times New Roman"/>
          <w:sz w:val="28"/>
          <w:szCs w:val="28"/>
        </w:rPr>
        <w:t xml:space="preserve">попросила </w:t>
      </w:r>
      <w:r w:rsidR="00CE5A85" w:rsidRPr="00D444E7">
        <w:rPr>
          <w:rFonts w:ascii="Times New Roman" w:hAnsi="Times New Roman" w:cs="Times New Roman"/>
          <w:sz w:val="28"/>
          <w:szCs w:val="28"/>
        </w:rPr>
        <w:t xml:space="preserve">граждан принимать участие в вопросах благоустройства сельсовета. С каждым годом улучшается освещение улиц, дороги чистятся от </w:t>
      </w:r>
      <w:proofErr w:type="gramStart"/>
      <w:r w:rsidR="00CE5A85" w:rsidRPr="00D444E7">
        <w:rPr>
          <w:rFonts w:ascii="Times New Roman" w:hAnsi="Times New Roman" w:cs="Times New Roman"/>
          <w:sz w:val="28"/>
          <w:szCs w:val="28"/>
        </w:rPr>
        <w:t>снега</w:t>
      </w:r>
      <w:proofErr w:type="gramEnd"/>
      <w:r w:rsidR="00CE5A85" w:rsidRPr="00D444E7">
        <w:rPr>
          <w:rFonts w:ascii="Times New Roman" w:hAnsi="Times New Roman" w:cs="Times New Roman"/>
          <w:sz w:val="28"/>
          <w:szCs w:val="28"/>
        </w:rPr>
        <w:t xml:space="preserve"> и проводится ямочный ремонт. </w:t>
      </w:r>
      <w:r w:rsidR="00FE6CC6"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этом году многое сделано в плане благоустройства и освещения села. </w:t>
      </w:r>
    </w:p>
    <w:p w:rsidR="00891AF6" w:rsidRPr="00D444E7" w:rsidRDefault="00CE5A85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Государство стимулирует органы местного самоуправления, где вовремя и активно граждане платят самообложение. </w:t>
      </w:r>
      <w:r w:rsidR="00401673" w:rsidRPr="00D444E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граждан исправно вносят деньги в кассу сельсовета. В этом году планируем принять участие в </w:t>
      </w:r>
      <w:proofErr w:type="spellStart"/>
      <w:r w:rsidR="00401673" w:rsidRPr="00D444E7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="00401673" w:rsidRPr="00D444E7">
        <w:rPr>
          <w:rFonts w:ascii="Times New Roman" w:eastAsia="Times New Roman" w:hAnsi="Times New Roman" w:cs="Times New Roman"/>
          <w:sz w:val="28"/>
          <w:szCs w:val="28"/>
        </w:rPr>
        <w:t xml:space="preserve"> программе по благоустройству, для этого обязательным условием являются средства самообложения, т. е. участие самих граждан в </w:t>
      </w:r>
      <w:proofErr w:type="spellStart"/>
      <w:r w:rsidR="00401673" w:rsidRPr="00D444E7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="00401673"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социально-значимых дел. 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доходы от уплаты самообложения </w:t>
      </w:r>
      <w:r w:rsidRPr="00D444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поступают очень медленно, собрано около 60% запланированной суммы. 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>В 2018 необходимо эти средства пустить на реконструкцию уличного освещения.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Какие предложения будут по сумме самообложения на 2018 год?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Захарова Л.Н., депутат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Она предложила платить по 100 рублей, т.к. с уличным освещением необходимо ещё поработать.</w:t>
      </w:r>
    </w:p>
    <w:p w:rsidR="00891AF6" w:rsidRPr="00D444E7" w:rsidRDefault="00891AF6" w:rsidP="00891AF6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Михель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М.Р., жительница с.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Она поддержала предложение о сумме самообложения в сумме 100 рублей.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Заева Е.И., жительница с.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Она предложила оставить сумму в 100 рублей.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Гусев И.А., житель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444E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D444E7">
        <w:rPr>
          <w:rFonts w:ascii="Times New Roman" w:eastAsia="Times New Roman" w:hAnsi="Times New Roman" w:cs="Times New Roman"/>
          <w:sz w:val="28"/>
          <w:szCs w:val="28"/>
        </w:rPr>
        <w:t>умаково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AF6" w:rsidRPr="00D444E7" w:rsidRDefault="00891AF6" w:rsidP="00FE6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Он согласился с предложением оставить взнос по самообложению в размере 100 рублей.</w:t>
      </w:r>
    </w:p>
    <w:p w:rsidR="00891AF6" w:rsidRPr="00D444E7" w:rsidRDefault="00891AF6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Вопрос выносится на голосование. </w:t>
      </w:r>
    </w:p>
    <w:p w:rsidR="00891AF6" w:rsidRPr="00D444E7" w:rsidRDefault="00891AF6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891AF6" w:rsidRPr="00D444E7" w:rsidRDefault="00891AF6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="00FE6CC6" w:rsidRPr="00D444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1 человек. </w:t>
      </w:r>
    </w:p>
    <w:p w:rsidR="00891AF6" w:rsidRPr="00D444E7" w:rsidRDefault="00891AF6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«Против» - нет.</w:t>
      </w:r>
    </w:p>
    <w:p w:rsidR="009C6F2E" w:rsidRPr="00D444E7" w:rsidRDefault="00891AF6" w:rsidP="00891A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«Воздержались» - нет. </w:t>
      </w:r>
    </w:p>
    <w:p w:rsidR="009C6F2E" w:rsidRPr="00D444E7" w:rsidRDefault="009C6F2E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F2E" w:rsidRPr="00D444E7" w:rsidRDefault="009C6F2E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CE5A85" w:rsidRPr="00D444E7" w:rsidRDefault="009C6F2E" w:rsidP="0089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E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44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5A85" w:rsidRPr="00D444E7">
        <w:rPr>
          <w:rFonts w:ascii="Times New Roman" w:hAnsi="Times New Roman" w:cs="Times New Roman"/>
          <w:sz w:val="28"/>
          <w:szCs w:val="28"/>
        </w:rPr>
        <w:t xml:space="preserve">Утвердить ставку платежей по самообложению 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D444E7">
        <w:rPr>
          <w:rFonts w:ascii="Times New Roman" w:eastAsia="Times New Roman" w:hAnsi="Times New Roman" w:cs="Times New Roman"/>
          <w:sz w:val="28"/>
          <w:szCs w:val="28"/>
        </w:rPr>
        <w:t>Тумаковского</w:t>
      </w:r>
      <w:proofErr w:type="spellEnd"/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 w:rsidR="00891AF6" w:rsidRPr="00D444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44E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D444E7">
        <w:rPr>
          <w:rFonts w:ascii="Times New Roman" w:hAnsi="Times New Roman" w:cs="Times New Roman"/>
          <w:sz w:val="28"/>
          <w:szCs w:val="28"/>
        </w:rPr>
        <w:t xml:space="preserve"> в размере 100 рублей</w:t>
      </w:r>
      <w:r w:rsidR="00CE5A85" w:rsidRPr="00D444E7">
        <w:rPr>
          <w:rFonts w:ascii="Times New Roman" w:hAnsi="Times New Roman" w:cs="Times New Roman"/>
          <w:sz w:val="28"/>
          <w:szCs w:val="28"/>
        </w:rPr>
        <w:t>.</w:t>
      </w:r>
    </w:p>
    <w:p w:rsidR="00891AF6" w:rsidRPr="00D444E7" w:rsidRDefault="00891AF6" w:rsidP="0089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E7">
        <w:rPr>
          <w:rFonts w:ascii="Times New Roman" w:hAnsi="Times New Roman" w:cs="Times New Roman"/>
          <w:sz w:val="28"/>
          <w:szCs w:val="28"/>
        </w:rPr>
        <w:t xml:space="preserve">3. Направить собранные средства на приобретение </w:t>
      </w:r>
      <w:r w:rsidR="00EA47AA" w:rsidRPr="00D444E7">
        <w:rPr>
          <w:rFonts w:ascii="Times New Roman" w:hAnsi="Times New Roman" w:cs="Times New Roman"/>
          <w:sz w:val="28"/>
          <w:szCs w:val="28"/>
        </w:rPr>
        <w:t xml:space="preserve">ламп </w:t>
      </w:r>
      <w:r w:rsidRPr="00D444E7">
        <w:rPr>
          <w:rFonts w:ascii="Times New Roman" w:hAnsi="Times New Roman" w:cs="Times New Roman"/>
          <w:sz w:val="28"/>
          <w:szCs w:val="28"/>
        </w:rPr>
        <w:t xml:space="preserve">уличного освещения. </w:t>
      </w:r>
    </w:p>
    <w:p w:rsidR="00C97D5E" w:rsidRPr="00D444E7" w:rsidRDefault="00C97D5E" w:rsidP="00891A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D5E" w:rsidRPr="00D444E7" w:rsidRDefault="00C97D5E" w:rsidP="00891AF6">
      <w:pPr>
        <w:pStyle w:val="a3"/>
        <w:tabs>
          <w:tab w:val="left" w:pos="0"/>
        </w:tabs>
        <w:ind w:firstLine="567"/>
        <w:jc w:val="both"/>
        <w:rPr>
          <w:szCs w:val="28"/>
        </w:rPr>
      </w:pPr>
      <w:r w:rsidRPr="00D444E7">
        <w:rPr>
          <w:szCs w:val="28"/>
        </w:rPr>
        <w:t>Вопросы повестки дня рассмотрены и по ним приняты соответствующие  решения.</w:t>
      </w:r>
    </w:p>
    <w:p w:rsidR="00FE6CC6" w:rsidRPr="00D444E7" w:rsidRDefault="00FE6CC6" w:rsidP="00FE6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D5E" w:rsidRPr="007A5CAE" w:rsidRDefault="00C97D5E" w:rsidP="00FE6CC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E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A5CAE">
        <w:rPr>
          <w:rFonts w:ascii="Times New Roman" w:hAnsi="Times New Roman" w:cs="Times New Roman"/>
          <w:sz w:val="28"/>
          <w:szCs w:val="28"/>
        </w:rPr>
        <w:t>собрания</w:t>
      </w:r>
      <w:r w:rsidR="009D702A" w:rsidRPr="007A5CAE">
        <w:rPr>
          <w:rFonts w:ascii="Times New Roman" w:hAnsi="Times New Roman" w:cs="Times New Roman"/>
          <w:sz w:val="28"/>
          <w:szCs w:val="28"/>
        </w:rPr>
        <w:t xml:space="preserve"> </w:t>
      </w:r>
      <w:r w:rsidR="007A5CAE" w:rsidRPr="007A5CAE">
        <w:rPr>
          <w:rFonts w:ascii="Times New Roman" w:hAnsi="Times New Roman" w:cs="Times New Roman"/>
          <w:sz w:val="28"/>
          <w:szCs w:val="28"/>
        </w:rPr>
        <w:t xml:space="preserve">     </w:t>
      </w:r>
      <w:r w:rsidRPr="007A5C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605E" w:rsidRPr="007A5C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702A" w:rsidRPr="007A5CAE">
        <w:rPr>
          <w:rFonts w:ascii="Times New Roman" w:hAnsi="Times New Roman" w:cs="Times New Roman"/>
          <w:sz w:val="28"/>
          <w:szCs w:val="28"/>
        </w:rPr>
        <w:t xml:space="preserve">        </w:t>
      </w:r>
      <w:r w:rsidR="0009605E" w:rsidRPr="007A5CAE">
        <w:rPr>
          <w:rFonts w:ascii="Times New Roman" w:hAnsi="Times New Roman" w:cs="Times New Roman"/>
          <w:sz w:val="28"/>
          <w:szCs w:val="28"/>
        </w:rPr>
        <w:t xml:space="preserve"> </w:t>
      </w:r>
      <w:r w:rsidRPr="007A5CAE">
        <w:rPr>
          <w:rFonts w:ascii="Times New Roman" w:hAnsi="Times New Roman" w:cs="Times New Roman"/>
          <w:sz w:val="28"/>
          <w:szCs w:val="28"/>
        </w:rPr>
        <w:t xml:space="preserve"> </w:t>
      </w:r>
      <w:r w:rsidR="007A5CAE" w:rsidRPr="007A5CAE">
        <w:rPr>
          <w:rFonts w:ascii="Times New Roman" w:hAnsi="Times New Roman" w:cs="Times New Roman"/>
          <w:sz w:val="28"/>
          <w:szCs w:val="28"/>
        </w:rPr>
        <w:t xml:space="preserve">   </w:t>
      </w:r>
      <w:r w:rsidR="00FE6CC6" w:rsidRPr="007A5CAE">
        <w:rPr>
          <w:rFonts w:ascii="Times New Roman" w:hAnsi="Times New Roman" w:cs="Times New Roman"/>
          <w:sz w:val="28"/>
          <w:szCs w:val="28"/>
        </w:rPr>
        <w:t xml:space="preserve"> </w:t>
      </w:r>
      <w:r w:rsidR="0009605E" w:rsidRPr="007A5CAE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="0009605E" w:rsidRPr="007A5CAE">
        <w:rPr>
          <w:rFonts w:ascii="Times New Roman" w:hAnsi="Times New Roman" w:cs="Times New Roman"/>
          <w:sz w:val="28"/>
          <w:szCs w:val="28"/>
        </w:rPr>
        <w:t>Барбаева</w:t>
      </w:r>
      <w:proofErr w:type="spellEnd"/>
    </w:p>
    <w:p w:rsidR="00940B9B" w:rsidRPr="007A5CAE" w:rsidRDefault="00C97D5E" w:rsidP="00FE6CC6">
      <w:pPr>
        <w:rPr>
          <w:rFonts w:ascii="Times New Roman" w:hAnsi="Times New Roman" w:cs="Times New Roman"/>
          <w:sz w:val="28"/>
          <w:szCs w:val="28"/>
        </w:rPr>
      </w:pPr>
      <w:r w:rsidRPr="007A5CAE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        </w:t>
      </w:r>
      <w:r w:rsidR="007A5CA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A5CAE">
        <w:rPr>
          <w:rFonts w:ascii="Times New Roman" w:hAnsi="Times New Roman" w:cs="Times New Roman"/>
          <w:sz w:val="28"/>
          <w:szCs w:val="28"/>
        </w:rPr>
        <w:t xml:space="preserve">  </w:t>
      </w:r>
      <w:r w:rsidR="009C6F2E" w:rsidRPr="007A5CAE">
        <w:rPr>
          <w:rFonts w:ascii="Times New Roman" w:hAnsi="Times New Roman" w:cs="Times New Roman"/>
          <w:sz w:val="28"/>
          <w:szCs w:val="28"/>
        </w:rPr>
        <w:t>Т.В. Орлова</w:t>
      </w:r>
    </w:p>
    <w:sectPr w:rsidR="00940B9B" w:rsidRPr="007A5CAE" w:rsidSect="007A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150F"/>
    <w:multiLevelType w:val="hybridMultilevel"/>
    <w:tmpl w:val="5BE28926"/>
    <w:lvl w:ilvl="0" w:tplc="604E09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F3800"/>
    <w:multiLevelType w:val="hybridMultilevel"/>
    <w:tmpl w:val="8C981BEA"/>
    <w:lvl w:ilvl="0" w:tplc="14EAA1B8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5E"/>
    <w:rsid w:val="0009605E"/>
    <w:rsid w:val="00134CD7"/>
    <w:rsid w:val="001C217F"/>
    <w:rsid w:val="002059B6"/>
    <w:rsid w:val="00230A88"/>
    <w:rsid w:val="00245644"/>
    <w:rsid w:val="002837B0"/>
    <w:rsid w:val="002A0F79"/>
    <w:rsid w:val="003345C4"/>
    <w:rsid w:val="00401673"/>
    <w:rsid w:val="00453F5C"/>
    <w:rsid w:val="00555E11"/>
    <w:rsid w:val="005565DB"/>
    <w:rsid w:val="005A5EF2"/>
    <w:rsid w:val="005C1C56"/>
    <w:rsid w:val="006B6FC2"/>
    <w:rsid w:val="007A5CAE"/>
    <w:rsid w:val="008013F9"/>
    <w:rsid w:val="00891AF6"/>
    <w:rsid w:val="00940B9B"/>
    <w:rsid w:val="0094405C"/>
    <w:rsid w:val="009C6F2E"/>
    <w:rsid w:val="009D702A"/>
    <w:rsid w:val="00C97D5E"/>
    <w:rsid w:val="00CE5A85"/>
    <w:rsid w:val="00D444E7"/>
    <w:rsid w:val="00EA47AA"/>
    <w:rsid w:val="00EF03C5"/>
    <w:rsid w:val="00F63D5F"/>
    <w:rsid w:val="00FE6CC6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7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97D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0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7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97D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0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Windows User</cp:lastModifiedBy>
  <cp:revision>13</cp:revision>
  <cp:lastPrinted>2023-03-16T10:54:00Z</cp:lastPrinted>
  <dcterms:created xsi:type="dcterms:W3CDTF">2019-03-27T03:05:00Z</dcterms:created>
  <dcterms:modified xsi:type="dcterms:W3CDTF">2023-03-16T10:55:00Z</dcterms:modified>
</cp:coreProperties>
</file>