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F7" w:rsidRDefault="00CF47F7" w:rsidP="00CF4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7F7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CF47F7" w:rsidRPr="00CF47F7" w:rsidRDefault="00CF47F7" w:rsidP="00CF4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204" w:rsidRDefault="00AA015E" w:rsidP="00CF4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47F7" w:rsidRPr="00CF47F7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«Второй путь на перегоне </w:t>
      </w:r>
      <w:proofErr w:type="spellStart"/>
      <w:r w:rsidR="00974281">
        <w:rPr>
          <w:rFonts w:ascii="Times New Roman" w:hAnsi="Times New Roman" w:cs="Times New Roman"/>
          <w:sz w:val="24"/>
          <w:szCs w:val="24"/>
        </w:rPr>
        <w:t>Коростелево</w:t>
      </w:r>
      <w:proofErr w:type="spellEnd"/>
      <w:r w:rsidR="00253276" w:rsidRPr="00253276">
        <w:rPr>
          <w:rFonts w:ascii="Times New Roman" w:hAnsi="Times New Roman" w:cs="Times New Roman"/>
          <w:sz w:val="24"/>
          <w:szCs w:val="24"/>
        </w:rPr>
        <w:t>-</w:t>
      </w:r>
      <w:r w:rsidR="00253276">
        <w:rPr>
          <w:rFonts w:ascii="Times New Roman" w:hAnsi="Times New Roman" w:cs="Times New Roman"/>
          <w:sz w:val="24"/>
          <w:szCs w:val="24"/>
        </w:rPr>
        <w:t>Агул</w:t>
      </w:r>
      <w:r w:rsidR="00CF47F7">
        <w:rPr>
          <w:rFonts w:ascii="Times New Roman" w:hAnsi="Times New Roman" w:cs="Times New Roman"/>
          <w:sz w:val="24"/>
          <w:szCs w:val="24"/>
        </w:rPr>
        <w:t xml:space="preserve"> </w:t>
      </w:r>
      <w:r w:rsidR="00CF47F7" w:rsidRPr="00CF47F7">
        <w:rPr>
          <w:rFonts w:ascii="Times New Roman" w:hAnsi="Times New Roman" w:cs="Times New Roman"/>
          <w:sz w:val="24"/>
          <w:szCs w:val="24"/>
        </w:rPr>
        <w:t>Красноярской железной дороги» Федеральное агентство железнодорожного</w:t>
      </w:r>
      <w:r w:rsidR="00974281">
        <w:rPr>
          <w:rFonts w:ascii="Times New Roman" w:hAnsi="Times New Roman" w:cs="Times New Roman"/>
          <w:sz w:val="24"/>
          <w:szCs w:val="24"/>
        </w:rPr>
        <w:t xml:space="preserve"> </w:t>
      </w:r>
      <w:r w:rsidR="00CF47F7" w:rsidRPr="00CF47F7">
        <w:rPr>
          <w:rFonts w:ascii="Times New Roman" w:hAnsi="Times New Roman" w:cs="Times New Roman"/>
          <w:sz w:val="24"/>
          <w:szCs w:val="24"/>
        </w:rPr>
        <w:t xml:space="preserve">транспорта, </w:t>
      </w:r>
      <w:r w:rsidR="009742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47F7" w:rsidRPr="00CF47F7">
        <w:rPr>
          <w:rFonts w:ascii="Times New Roman" w:hAnsi="Times New Roman" w:cs="Times New Roman"/>
          <w:sz w:val="24"/>
          <w:szCs w:val="24"/>
        </w:rPr>
        <w:t>в соответствии со ст. 39.42 Земельного кодекса Российской Федерации</w:t>
      </w:r>
      <w:r w:rsidR="00974281">
        <w:rPr>
          <w:rFonts w:ascii="Times New Roman" w:hAnsi="Times New Roman" w:cs="Times New Roman"/>
          <w:sz w:val="24"/>
          <w:szCs w:val="24"/>
        </w:rPr>
        <w:t xml:space="preserve"> </w:t>
      </w:r>
      <w:r w:rsidR="00CF47F7" w:rsidRPr="00CF47F7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9742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F47F7" w:rsidRPr="00CF47F7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 в отношении</w:t>
      </w:r>
      <w:r w:rsidR="00974281">
        <w:rPr>
          <w:rFonts w:ascii="Times New Roman" w:hAnsi="Times New Roman" w:cs="Times New Roman"/>
          <w:sz w:val="24"/>
          <w:szCs w:val="24"/>
        </w:rPr>
        <w:t xml:space="preserve"> </w:t>
      </w:r>
      <w:r w:rsidR="000F38B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CF47F7" w:rsidRPr="00CF47F7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9742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3276">
        <w:rPr>
          <w:rFonts w:ascii="Times New Roman" w:hAnsi="Times New Roman" w:cs="Times New Roman"/>
          <w:sz w:val="24"/>
          <w:szCs w:val="24"/>
        </w:rPr>
        <w:t>в</w:t>
      </w:r>
      <w:r w:rsidR="00CF47F7" w:rsidRPr="00CF47F7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253276">
        <w:rPr>
          <w:rFonts w:ascii="Times New Roman" w:hAnsi="Times New Roman" w:cs="Times New Roman"/>
          <w:sz w:val="24"/>
          <w:szCs w:val="24"/>
        </w:rPr>
        <w:t>х</w:t>
      </w:r>
      <w:r w:rsidR="00CF47F7" w:rsidRPr="00CF47F7">
        <w:rPr>
          <w:rFonts w:ascii="Times New Roman" w:hAnsi="Times New Roman" w:cs="Times New Roman"/>
          <w:sz w:val="24"/>
          <w:szCs w:val="24"/>
        </w:rPr>
        <w:t xml:space="preserve"> </w:t>
      </w:r>
      <w:r w:rsidR="00253276">
        <w:rPr>
          <w:rFonts w:ascii="Times New Roman" w:hAnsi="Times New Roman" w:cs="Times New Roman"/>
          <w:sz w:val="24"/>
          <w:szCs w:val="24"/>
        </w:rPr>
        <w:t>кварталах</w:t>
      </w:r>
      <w:r w:rsidR="00CF47F7" w:rsidRPr="00CF47F7">
        <w:rPr>
          <w:rFonts w:ascii="Times New Roman" w:hAnsi="Times New Roman" w:cs="Times New Roman"/>
          <w:sz w:val="24"/>
          <w:szCs w:val="24"/>
        </w:rPr>
        <w:t>:</w:t>
      </w:r>
    </w:p>
    <w:p w:rsidR="00AA015E" w:rsidRDefault="00253276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-Земельный участок в границах кадастрового квартала 24:16:0401001 площадью                           7270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53276" w:rsidRDefault="00253276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276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3276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3276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2767</w:t>
      </w:r>
      <w:r w:rsidRPr="0025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2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53276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253276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253276">
        <w:rPr>
          <w:rFonts w:ascii="Times New Roman" w:hAnsi="Times New Roman" w:cs="Times New Roman"/>
          <w:sz w:val="24"/>
          <w:szCs w:val="24"/>
        </w:rPr>
        <w:t>;</w:t>
      </w:r>
    </w:p>
    <w:p w:rsidR="00253276" w:rsidRDefault="00253276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276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3276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3276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25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2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53276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253276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253276">
        <w:rPr>
          <w:rFonts w:ascii="Times New Roman" w:hAnsi="Times New Roman" w:cs="Times New Roman"/>
          <w:sz w:val="24"/>
          <w:szCs w:val="24"/>
        </w:rPr>
        <w:t>;</w:t>
      </w:r>
    </w:p>
    <w:p w:rsidR="00253276" w:rsidRDefault="00253276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276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3276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3276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  1133</w:t>
      </w:r>
      <w:r w:rsidRPr="0025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2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53276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253276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253276">
        <w:rPr>
          <w:rFonts w:ascii="Times New Roman" w:hAnsi="Times New Roman" w:cs="Times New Roman"/>
          <w:sz w:val="24"/>
          <w:szCs w:val="24"/>
        </w:rPr>
        <w:t>;</w:t>
      </w:r>
    </w:p>
    <w:p w:rsidR="00253276" w:rsidRDefault="00253276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276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3276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3276">
        <w:rPr>
          <w:rFonts w:ascii="Times New Roman" w:hAnsi="Times New Roman" w:cs="Times New Roman"/>
          <w:sz w:val="24"/>
          <w:szCs w:val="24"/>
        </w:rPr>
        <w:t xml:space="preserve"> площадью 70 </w:t>
      </w:r>
      <w:proofErr w:type="spellStart"/>
      <w:r w:rsidRPr="002532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5327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3276">
        <w:rPr>
          <w:rFonts w:ascii="Times New Roman" w:hAnsi="Times New Roman" w:cs="Times New Roman"/>
          <w:sz w:val="24"/>
          <w:szCs w:val="24"/>
        </w:rPr>
        <w:t xml:space="preserve">с адресным ориентиром: Красноярский край, район </w:t>
      </w:r>
      <w:proofErr w:type="spellStart"/>
      <w:r w:rsidRPr="00253276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253276">
        <w:rPr>
          <w:rFonts w:ascii="Times New Roman" w:hAnsi="Times New Roman" w:cs="Times New Roman"/>
          <w:sz w:val="24"/>
          <w:szCs w:val="24"/>
        </w:rPr>
        <w:t>;</w:t>
      </w:r>
    </w:p>
    <w:p w:rsidR="00253276" w:rsidRDefault="00253276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276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3276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3276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2649</w:t>
      </w:r>
      <w:r w:rsidRPr="0025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2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53276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253276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253276">
        <w:rPr>
          <w:rFonts w:ascii="Times New Roman" w:hAnsi="Times New Roman" w:cs="Times New Roman"/>
          <w:sz w:val="24"/>
          <w:szCs w:val="24"/>
        </w:rPr>
        <w:t>;</w:t>
      </w:r>
    </w:p>
    <w:p w:rsidR="00BB47B3" w:rsidRDefault="00BB47B3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B3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</w:t>
      </w:r>
      <w:r>
        <w:rPr>
          <w:rFonts w:ascii="Times New Roman" w:hAnsi="Times New Roman" w:cs="Times New Roman"/>
          <w:sz w:val="24"/>
          <w:szCs w:val="24"/>
        </w:rPr>
        <w:t>3901001</w:t>
      </w:r>
      <w:r w:rsidRPr="00BB47B3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1526</w:t>
      </w:r>
      <w:r w:rsidRPr="00BB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>;</w:t>
      </w:r>
    </w:p>
    <w:p w:rsidR="00BB47B3" w:rsidRDefault="00BB47B3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B3">
        <w:rPr>
          <w:rFonts w:ascii="Times New Roman" w:hAnsi="Times New Roman" w:cs="Times New Roman"/>
          <w:sz w:val="24"/>
          <w:szCs w:val="24"/>
        </w:rPr>
        <w:t xml:space="preserve">-Земельный участок в границах кадастрового квартала 24:16:0401001 площадью </w:t>
      </w:r>
      <w:r>
        <w:rPr>
          <w:rFonts w:ascii="Times New Roman" w:hAnsi="Times New Roman" w:cs="Times New Roman"/>
          <w:sz w:val="24"/>
          <w:szCs w:val="24"/>
        </w:rPr>
        <w:t>471</w:t>
      </w:r>
      <w:r w:rsidRPr="00BB47B3">
        <w:rPr>
          <w:rFonts w:ascii="Times New Roman" w:hAnsi="Times New Roman" w:cs="Times New Roman"/>
          <w:sz w:val="24"/>
          <w:szCs w:val="24"/>
        </w:rPr>
        <w:t xml:space="preserve">кв.м., с адресным ориентиром: Красноярский край, район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>;</w:t>
      </w:r>
    </w:p>
    <w:p w:rsidR="00BB47B3" w:rsidRDefault="00BB47B3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B3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47B3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47B3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545</w:t>
      </w:r>
      <w:r w:rsidRPr="00BB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>;</w:t>
      </w:r>
    </w:p>
    <w:p w:rsidR="00BB47B3" w:rsidRDefault="00BB47B3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B3">
        <w:rPr>
          <w:rFonts w:ascii="Times New Roman" w:hAnsi="Times New Roman" w:cs="Times New Roman"/>
          <w:sz w:val="24"/>
          <w:szCs w:val="24"/>
        </w:rPr>
        <w:t xml:space="preserve">-Земельный участок в границах кадастрового квартала 24:16:0101003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3725</w:t>
      </w:r>
      <w:r w:rsidRPr="00BB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>;</w:t>
      </w:r>
    </w:p>
    <w:p w:rsidR="00BB47B3" w:rsidRDefault="00BB47B3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B3">
        <w:rPr>
          <w:rFonts w:ascii="Times New Roman" w:hAnsi="Times New Roman" w:cs="Times New Roman"/>
          <w:sz w:val="24"/>
          <w:szCs w:val="24"/>
        </w:rPr>
        <w:t xml:space="preserve">-Земельный участок в границах кадастрового квартала 24:16:0101003 площадью </w:t>
      </w:r>
      <w:r>
        <w:rPr>
          <w:rFonts w:ascii="Times New Roman" w:hAnsi="Times New Roman" w:cs="Times New Roman"/>
          <w:sz w:val="24"/>
          <w:szCs w:val="24"/>
        </w:rPr>
        <w:t>422</w:t>
      </w:r>
      <w:r w:rsidRPr="00BB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>;</w:t>
      </w:r>
    </w:p>
    <w:p w:rsidR="00BB47B3" w:rsidRDefault="00BB47B3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B3">
        <w:rPr>
          <w:rFonts w:ascii="Times New Roman" w:hAnsi="Times New Roman" w:cs="Times New Roman"/>
          <w:sz w:val="24"/>
          <w:szCs w:val="24"/>
        </w:rPr>
        <w:t xml:space="preserve">-Земельный участок в границах кадастрового квартала 24:16:0101003 площадью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BB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>;</w:t>
      </w:r>
    </w:p>
    <w:p w:rsidR="00BB47B3" w:rsidRDefault="00BB47B3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B3">
        <w:rPr>
          <w:rFonts w:ascii="Times New Roman" w:hAnsi="Times New Roman" w:cs="Times New Roman"/>
          <w:sz w:val="24"/>
          <w:szCs w:val="24"/>
        </w:rPr>
        <w:t xml:space="preserve">-Земельный участок в границах кадастрового квартала 24:16:0101003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2060</w:t>
      </w:r>
      <w:r w:rsidRPr="00BB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>;</w:t>
      </w:r>
    </w:p>
    <w:p w:rsidR="00BB47B3" w:rsidRDefault="00BB47B3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B3">
        <w:rPr>
          <w:rFonts w:ascii="Times New Roman" w:hAnsi="Times New Roman" w:cs="Times New Roman"/>
          <w:sz w:val="24"/>
          <w:szCs w:val="24"/>
        </w:rPr>
        <w:t xml:space="preserve">-Земельный участок в границах кадастрового квартала 24:16:0101003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2433</w:t>
      </w:r>
      <w:r w:rsidRPr="00BB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>;</w:t>
      </w:r>
    </w:p>
    <w:p w:rsidR="00BB47B3" w:rsidRDefault="00BB47B3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B3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24:16:010100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47B3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537</w:t>
      </w:r>
      <w:r w:rsidRPr="00BB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>;</w:t>
      </w:r>
    </w:p>
    <w:p w:rsidR="00BB47B3" w:rsidRDefault="00BB47B3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B3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24:16:010100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BB47B3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497</w:t>
      </w:r>
      <w:r w:rsidRPr="00BB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BB47B3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BB47B3">
        <w:rPr>
          <w:rFonts w:ascii="Times New Roman" w:hAnsi="Times New Roman" w:cs="Times New Roman"/>
          <w:sz w:val="24"/>
          <w:szCs w:val="24"/>
        </w:rPr>
        <w:t>;</w:t>
      </w:r>
    </w:p>
    <w:p w:rsidR="00757BD4" w:rsidRDefault="00757BD4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BD4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24:16:010100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7BD4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3351</w:t>
      </w:r>
      <w:r w:rsidRPr="0075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>;</w:t>
      </w:r>
    </w:p>
    <w:p w:rsidR="00757BD4" w:rsidRDefault="00757BD4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BD4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24:16:010100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7BD4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838</w:t>
      </w:r>
      <w:r w:rsidRPr="0075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>;</w:t>
      </w:r>
    </w:p>
    <w:p w:rsidR="00757BD4" w:rsidRDefault="00757BD4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BD4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24:16:010100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7BD4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489</w:t>
      </w:r>
      <w:r w:rsidRPr="0075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>;</w:t>
      </w:r>
    </w:p>
    <w:p w:rsidR="00757BD4" w:rsidRDefault="00757BD4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BD4">
        <w:rPr>
          <w:rFonts w:ascii="Times New Roman" w:hAnsi="Times New Roman" w:cs="Times New Roman"/>
          <w:sz w:val="24"/>
          <w:szCs w:val="24"/>
        </w:rPr>
        <w:lastRenderedPageBreak/>
        <w:t>-Земельный участок в границах кадастрового квартала 24:16:0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7BD4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7BD4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75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>;</w:t>
      </w:r>
    </w:p>
    <w:p w:rsidR="00757BD4" w:rsidRDefault="00757BD4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BD4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7BD4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7BD4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1208</w:t>
      </w:r>
      <w:r w:rsidRPr="0075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>;</w:t>
      </w:r>
    </w:p>
    <w:p w:rsidR="00757BD4" w:rsidRDefault="00757BD4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BD4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24:16:010100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7BD4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616</w:t>
      </w:r>
      <w:r w:rsidRPr="0075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>;</w:t>
      </w:r>
    </w:p>
    <w:p w:rsidR="00757BD4" w:rsidRPr="00350946" w:rsidRDefault="00757BD4" w:rsidP="00FE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BD4">
        <w:rPr>
          <w:rFonts w:ascii="Times New Roman" w:hAnsi="Times New Roman" w:cs="Times New Roman"/>
          <w:sz w:val="24"/>
          <w:szCs w:val="24"/>
        </w:rPr>
        <w:t>-Земельный участок в границах кадастрового квартала 24:16:0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7BD4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7BD4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3422</w:t>
      </w:r>
      <w:r w:rsidRPr="0075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 xml:space="preserve">., с адресным ориентиром: Красноярский край, район </w:t>
      </w:r>
      <w:proofErr w:type="spellStart"/>
      <w:r w:rsidRPr="00757BD4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757BD4">
        <w:rPr>
          <w:rFonts w:ascii="Times New Roman" w:hAnsi="Times New Roman" w:cs="Times New Roman"/>
          <w:sz w:val="24"/>
          <w:szCs w:val="24"/>
        </w:rPr>
        <w:t>;</w:t>
      </w:r>
    </w:p>
    <w:p w:rsidR="00350946" w:rsidRPr="00350946" w:rsidRDefault="00AA015E" w:rsidP="00350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0946" w:rsidRPr="00350946">
        <w:rPr>
          <w:rFonts w:ascii="Times New Roman" w:hAnsi="Times New Roman" w:cs="Times New Roman"/>
          <w:sz w:val="24"/>
          <w:szCs w:val="24"/>
        </w:rPr>
        <w:t>Сервитут устанавливается в целях, предусмотренных п.1 ч.5 ст. 4</w:t>
      </w:r>
    </w:p>
    <w:p w:rsidR="00350946" w:rsidRPr="00350946" w:rsidRDefault="00350946" w:rsidP="00350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46">
        <w:rPr>
          <w:rFonts w:ascii="Times New Roman" w:hAnsi="Times New Roman" w:cs="Times New Roman"/>
          <w:sz w:val="24"/>
          <w:szCs w:val="24"/>
        </w:rPr>
        <w:t xml:space="preserve">Федерального закона от 31.07.2020 № 254-ФЗ: Для </w:t>
      </w:r>
      <w:r w:rsidR="000F38BD">
        <w:rPr>
          <w:rFonts w:ascii="Times New Roman" w:hAnsi="Times New Roman" w:cs="Times New Roman"/>
          <w:sz w:val="24"/>
          <w:szCs w:val="24"/>
        </w:rPr>
        <w:t>использования земель и земельных участков в целях складирования строительных и иных материалов, размещения временных или вспомогательных сооружения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</w:t>
      </w:r>
      <w:r w:rsidRPr="00350946">
        <w:rPr>
          <w:rFonts w:ascii="Times New Roman" w:hAnsi="Times New Roman" w:cs="Times New Roman"/>
          <w:sz w:val="24"/>
          <w:szCs w:val="24"/>
        </w:rPr>
        <w:t xml:space="preserve"> при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Pr="00350946">
        <w:rPr>
          <w:rFonts w:ascii="Times New Roman" w:hAnsi="Times New Roman" w:cs="Times New Roman"/>
          <w:sz w:val="24"/>
          <w:szCs w:val="24"/>
        </w:rPr>
        <w:t xml:space="preserve">реализации объекта: «Второй путь на перегоне </w:t>
      </w:r>
      <w:proofErr w:type="spellStart"/>
      <w:r w:rsidRPr="00350946">
        <w:rPr>
          <w:rFonts w:ascii="Times New Roman" w:hAnsi="Times New Roman" w:cs="Times New Roman"/>
          <w:sz w:val="24"/>
          <w:szCs w:val="24"/>
        </w:rPr>
        <w:t>Коростелево</w:t>
      </w:r>
      <w:proofErr w:type="spellEnd"/>
      <w:r w:rsidR="00757BD4">
        <w:rPr>
          <w:rFonts w:ascii="Times New Roman" w:hAnsi="Times New Roman" w:cs="Times New Roman"/>
          <w:sz w:val="24"/>
          <w:szCs w:val="24"/>
        </w:rPr>
        <w:t>-Агул</w:t>
      </w:r>
      <w:bookmarkStart w:id="0" w:name="_GoBack"/>
      <w:bookmarkEnd w:id="0"/>
      <w:r w:rsidRPr="00350946">
        <w:rPr>
          <w:rFonts w:ascii="Times New Roman" w:hAnsi="Times New Roman" w:cs="Times New Roman"/>
          <w:sz w:val="24"/>
          <w:szCs w:val="24"/>
        </w:rPr>
        <w:t xml:space="preserve"> Красноярской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Pr="00350946">
        <w:rPr>
          <w:rFonts w:ascii="Times New Roman" w:hAnsi="Times New Roman" w:cs="Times New Roman"/>
          <w:sz w:val="24"/>
          <w:szCs w:val="24"/>
        </w:rPr>
        <w:t>железной дороги».</w:t>
      </w:r>
    </w:p>
    <w:p w:rsidR="00350946" w:rsidRPr="00350946" w:rsidRDefault="00AA015E" w:rsidP="00350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0946" w:rsidRPr="00350946">
        <w:rPr>
          <w:rFonts w:ascii="Times New Roman" w:hAnsi="Times New Roman" w:cs="Times New Roman"/>
          <w:sz w:val="24"/>
          <w:szCs w:val="24"/>
        </w:rPr>
        <w:t>Установление сервитута планируется на основании документации по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="00350946" w:rsidRPr="00350946">
        <w:rPr>
          <w:rFonts w:ascii="Times New Roman" w:hAnsi="Times New Roman" w:cs="Times New Roman"/>
          <w:sz w:val="24"/>
          <w:szCs w:val="24"/>
        </w:rPr>
        <w:t>планировке территории (проект планировки территории и проект межевания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="00350946" w:rsidRPr="00350946">
        <w:rPr>
          <w:rFonts w:ascii="Times New Roman" w:hAnsi="Times New Roman" w:cs="Times New Roman"/>
          <w:sz w:val="24"/>
          <w:szCs w:val="24"/>
        </w:rPr>
        <w:t xml:space="preserve">территории) для размещения объекта: «Второй путь на перегоне </w:t>
      </w:r>
      <w:proofErr w:type="spellStart"/>
      <w:r w:rsidR="00350946" w:rsidRPr="00350946">
        <w:rPr>
          <w:rFonts w:ascii="Times New Roman" w:hAnsi="Times New Roman" w:cs="Times New Roman"/>
          <w:sz w:val="24"/>
          <w:szCs w:val="24"/>
        </w:rPr>
        <w:t>Ирбейская-Коростелево</w:t>
      </w:r>
      <w:proofErr w:type="spellEnd"/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="00350946" w:rsidRPr="00350946">
        <w:rPr>
          <w:rFonts w:ascii="Times New Roman" w:hAnsi="Times New Roman" w:cs="Times New Roman"/>
          <w:sz w:val="24"/>
          <w:szCs w:val="24"/>
        </w:rPr>
        <w:t>Красноярской железной дороги», утвержденной распоряжением Федерального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="00350946" w:rsidRPr="00350946">
        <w:rPr>
          <w:rFonts w:ascii="Times New Roman" w:hAnsi="Times New Roman" w:cs="Times New Roman"/>
          <w:sz w:val="24"/>
          <w:szCs w:val="24"/>
        </w:rPr>
        <w:t xml:space="preserve">агентства железнодорожного транспорта от </w:t>
      </w:r>
      <w:r w:rsidR="00350946">
        <w:rPr>
          <w:rFonts w:ascii="Times New Roman" w:hAnsi="Times New Roman" w:cs="Times New Roman"/>
          <w:sz w:val="24"/>
          <w:szCs w:val="24"/>
        </w:rPr>
        <w:t>1</w:t>
      </w:r>
      <w:r w:rsidR="00253276">
        <w:rPr>
          <w:rFonts w:ascii="Times New Roman" w:hAnsi="Times New Roman" w:cs="Times New Roman"/>
          <w:sz w:val="24"/>
          <w:szCs w:val="24"/>
        </w:rPr>
        <w:t>9</w:t>
      </w:r>
      <w:r w:rsidR="00350946" w:rsidRPr="00350946">
        <w:rPr>
          <w:rFonts w:ascii="Times New Roman" w:hAnsi="Times New Roman" w:cs="Times New Roman"/>
          <w:sz w:val="24"/>
          <w:szCs w:val="24"/>
        </w:rPr>
        <w:t>.</w:t>
      </w:r>
      <w:r w:rsidR="00350946">
        <w:rPr>
          <w:rFonts w:ascii="Times New Roman" w:hAnsi="Times New Roman" w:cs="Times New Roman"/>
          <w:sz w:val="24"/>
          <w:szCs w:val="24"/>
        </w:rPr>
        <w:t>1</w:t>
      </w:r>
      <w:r w:rsidR="00350946" w:rsidRPr="00350946">
        <w:rPr>
          <w:rFonts w:ascii="Times New Roman" w:hAnsi="Times New Roman" w:cs="Times New Roman"/>
          <w:sz w:val="24"/>
          <w:szCs w:val="24"/>
        </w:rPr>
        <w:t xml:space="preserve">2.2022 № </w:t>
      </w:r>
      <w:r w:rsidR="00350946">
        <w:rPr>
          <w:rFonts w:ascii="Times New Roman" w:hAnsi="Times New Roman" w:cs="Times New Roman"/>
          <w:sz w:val="24"/>
          <w:szCs w:val="24"/>
        </w:rPr>
        <w:t>ВЛ</w:t>
      </w:r>
      <w:r w:rsidR="00350946" w:rsidRPr="00350946">
        <w:rPr>
          <w:rFonts w:ascii="Times New Roman" w:hAnsi="Times New Roman" w:cs="Times New Roman"/>
          <w:sz w:val="24"/>
          <w:szCs w:val="24"/>
        </w:rPr>
        <w:t>-</w:t>
      </w:r>
      <w:r w:rsidR="00350946">
        <w:rPr>
          <w:rFonts w:ascii="Times New Roman" w:hAnsi="Times New Roman" w:cs="Times New Roman"/>
          <w:sz w:val="24"/>
          <w:szCs w:val="24"/>
        </w:rPr>
        <w:t>4</w:t>
      </w:r>
      <w:r w:rsidR="00253276">
        <w:rPr>
          <w:rFonts w:ascii="Times New Roman" w:hAnsi="Times New Roman" w:cs="Times New Roman"/>
          <w:sz w:val="24"/>
          <w:szCs w:val="24"/>
        </w:rPr>
        <w:t>70</w:t>
      </w:r>
      <w:r w:rsidR="00350946" w:rsidRPr="00350946">
        <w:rPr>
          <w:rFonts w:ascii="Times New Roman" w:hAnsi="Times New Roman" w:cs="Times New Roman"/>
          <w:sz w:val="24"/>
          <w:szCs w:val="24"/>
        </w:rPr>
        <w:t>-р.</w:t>
      </w:r>
    </w:p>
    <w:p w:rsidR="00350946" w:rsidRPr="00350946" w:rsidRDefault="00350946" w:rsidP="00350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946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описанием местоположения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Pr="00350946">
        <w:rPr>
          <w:rFonts w:ascii="Times New Roman" w:hAnsi="Times New Roman" w:cs="Times New Roman"/>
          <w:sz w:val="24"/>
          <w:szCs w:val="24"/>
        </w:rPr>
        <w:t xml:space="preserve">границ публичного сервитута по адресу: 105064, г. Москва, ул. Старая </w:t>
      </w:r>
      <w:proofErr w:type="spellStart"/>
      <w:r w:rsidRPr="00350946">
        <w:rPr>
          <w:rFonts w:ascii="Times New Roman" w:hAnsi="Times New Roman" w:cs="Times New Roman"/>
          <w:sz w:val="24"/>
          <w:szCs w:val="24"/>
        </w:rPr>
        <w:t>Басманная</w:t>
      </w:r>
      <w:proofErr w:type="spellEnd"/>
      <w:r w:rsidRPr="00350946">
        <w:rPr>
          <w:rFonts w:ascii="Times New Roman" w:hAnsi="Times New Roman" w:cs="Times New Roman"/>
          <w:sz w:val="24"/>
          <w:szCs w:val="24"/>
        </w:rPr>
        <w:t>,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Pr="00350946">
        <w:rPr>
          <w:rFonts w:ascii="Times New Roman" w:hAnsi="Times New Roman" w:cs="Times New Roman"/>
          <w:sz w:val="24"/>
          <w:szCs w:val="24"/>
        </w:rPr>
        <w:t>дом 11/2, строение 1, кабинет 304, Федеральное агентство железнодорожного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Pr="00350946">
        <w:rPr>
          <w:rFonts w:ascii="Times New Roman" w:hAnsi="Times New Roman" w:cs="Times New Roman"/>
          <w:sz w:val="24"/>
          <w:szCs w:val="24"/>
        </w:rPr>
        <w:t xml:space="preserve">транспорта http://www.roszeldor.ru, в рабочее время </w:t>
      </w:r>
      <w:proofErr w:type="spellStart"/>
      <w:r w:rsidRPr="00350946">
        <w:rPr>
          <w:rFonts w:ascii="Times New Roman" w:hAnsi="Times New Roman" w:cs="Times New Roman"/>
          <w:sz w:val="24"/>
          <w:szCs w:val="24"/>
        </w:rPr>
        <w:t>Росжелдора</w:t>
      </w:r>
      <w:proofErr w:type="spellEnd"/>
      <w:r w:rsidRPr="00350946">
        <w:rPr>
          <w:rFonts w:ascii="Times New Roman" w:hAnsi="Times New Roman" w:cs="Times New Roman"/>
          <w:sz w:val="24"/>
          <w:szCs w:val="24"/>
        </w:rPr>
        <w:t>, телефон для связи: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Pr="00350946">
        <w:rPr>
          <w:rFonts w:ascii="Times New Roman" w:hAnsi="Times New Roman" w:cs="Times New Roman"/>
          <w:sz w:val="24"/>
          <w:szCs w:val="24"/>
        </w:rPr>
        <w:t>8 (499) 262 13 59, а также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Pr="00350946">
        <w:rPr>
          <w:rFonts w:ascii="Times New Roman" w:hAnsi="Times New Roman" w:cs="Times New Roman"/>
          <w:sz w:val="24"/>
          <w:szCs w:val="24"/>
        </w:rPr>
        <w:t xml:space="preserve">- в Администрации </w:t>
      </w:r>
      <w:proofErr w:type="spellStart"/>
      <w:r w:rsidRPr="00350946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350946">
        <w:rPr>
          <w:rFonts w:ascii="Times New Roman" w:hAnsi="Times New Roman" w:cs="Times New Roman"/>
          <w:sz w:val="24"/>
          <w:szCs w:val="24"/>
        </w:rPr>
        <w:t xml:space="preserve"> района Красноярского края по адресу: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Pr="00350946">
        <w:rPr>
          <w:rFonts w:ascii="Times New Roman" w:hAnsi="Times New Roman" w:cs="Times New Roman"/>
          <w:sz w:val="24"/>
          <w:szCs w:val="24"/>
        </w:rPr>
        <w:t xml:space="preserve">663650, Красноярский край, </w:t>
      </w:r>
      <w:proofErr w:type="spellStart"/>
      <w:r w:rsidRPr="00350946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350946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35094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350946">
        <w:rPr>
          <w:rFonts w:ascii="Times New Roman" w:hAnsi="Times New Roman" w:cs="Times New Roman"/>
          <w:sz w:val="24"/>
          <w:szCs w:val="24"/>
        </w:rPr>
        <w:t>Ирбейское</w:t>
      </w:r>
      <w:proofErr w:type="spellEnd"/>
      <w:r w:rsidRPr="00350946">
        <w:rPr>
          <w:rFonts w:ascii="Times New Roman" w:hAnsi="Times New Roman" w:cs="Times New Roman"/>
          <w:sz w:val="24"/>
          <w:szCs w:val="24"/>
        </w:rPr>
        <w:t>, пер. Красноармейский,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Pr="00350946">
        <w:rPr>
          <w:rFonts w:ascii="Times New Roman" w:hAnsi="Times New Roman" w:cs="Times New Roman"/>
          <w:sz w:val="24"/>
          <w:szCs w:val="24"/>
        </w:rPr>
        <w:t>д.2 или в информационно-телекоммуникационной сети «Интернет» по адресу:</w:t>
      </w:r>
      <w:r w:rsidR="000F38B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50946">
        <w:rPr>
          <w:rFonts w:ascii="Times New Roman" w:hAnsi="Times New Roman" w:cs="Times New Roman"/>
          <w:sz w:val="24"/>
          <w:szCs w:val="24"/>
        </w:rPr>
        <w:t>https://adm-irbeyskoe.ru/</w:t>
      </w:r>
      <w:r w:rsidR="00AA015E">
        <w:rPr>
          <w:rFonts w:ascii="Times New Roman" w:hAnsi="Times New Roman" w:cs="Times New Roman"/>
          <w:sz w:val="24"/>
          <w:szCs w:val="24"/>
        </w:rPr>
        <w:t>.</w:t>
      </w:r>
    </w:p>
    <w:p w:rsidR="00CF47F7" w:rsidRPr="00CF47F7" w:rsidRDefault="00CF4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47F7" w:rsidRPr="00CF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C4"/>
    <w:rsid w:val="000F38BD"/>
    <w:rsid w:val="00253276"/>
    <w:rsid w:val="002740C4"/>
    <w:rsid w:val="00350946"/>
    <w:rsid w:val="00757BD4"/>
    <w:rsid w:val="00974281"/>
    <w:rsid w:val="00AA015E"/>
    <w:rsid w:val="00AE0D38"/>
    <w:rsid w:val="00BB47B3"/>
    <w:rsid w:val="00BC6204"/>
    <w:rsid w:val="00CF47F7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2023-01-24T04:31:00Z</cp:lastPrinted>
  <dcterms:created xsi:type="dcterms:W3CDTF">2023-03-29T07:05:00Z</dcterms:created>
  <dcterms:modified xsi:type="dcterms:W3CDTF">2023-03-29T07:05:00Z</dcterms:modified>
</cp:coreProperties>
</file>